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69" w:rsidRDefault="00985130" w:rsidP="002E2669">
      <w:pPr>
        <w:keepNext/>
        <w:ind w:firstLine="709"/>
        <w:jc w:val="right"/>
        <w:outlineLvl w:val="0"/>
        <w:rPr>
          <w:bCs/>
          <w:iCs/>
          <w:kern w:val="36"/>
          <w:sz w:val="28"/>
          <w:szCs w:val="28"/>
        </w:rPr>
      </w:pPr>
      <w:bookmarkStart w:id="0" w:name="_GoBack"/>
      <w:bookmarkEnd w:id="0"/>
      <w:r>
        <w:rPr>
          <w:bCs/>
          <w:iCs/>
          <w:kern w:val="36"/>
          <w:sz w:val="28"/>
          <w:szCs w:val="28"/>
        </w:rPr>
        <w:t xml:space="preserve">                                                                 </w:t>
      </w:r>
      <w:r w:rsidR="002E2669">
        <w:rPr>
          <w:bCs/>
          <w:iCs/>
          <w:kern w:val="36"/>
          <w:sz w:val="28"/>
          <w:szCs w:val="28"/>
        </w:rPr>
        <w:t xml:space="preserve">                                                                 УТВЕРЖДАЮ</w:t>
      </w:r>
    </w:p>
    <w:p w:rsidR="00A12832" w:rsidRDefault="00A12832" w:rsidP="00A12832">
      <w:pPr>
        <w:keepNext/>
        <w:ind w:firstLine="709"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>Д</w:t>
      </w:r>
      <w:r w:rsidR="002E2669">
        <w:rPr>
          <w:bCs/>
          <w:iCs/>
          <w:kern w:val="36"/>
          <w:sz w:val="28"/>
          <w:szCs w:val="28"/>
        </w:rPr>
        <w:t>иректор ГБ</w:t>
      </w:r>
      <w:r>
        <w:rPr>
          <w:bCs/>
          <w:iCs/>
          <w:kern w:val="36"/>
          <w:sz w:val="28"/>
          <w:szCs w:val="28"/>
        </w:rPr>
        <w:t>П</w:t>
      </w:r>
      <w:r w:rsidR="002E2669">
        <w:rPr>
          <w:bCs/>
          <w:iCs/>
          <w:kern w:val="36"/>
          <w:sz w:val="28"/>
          <w:szCs w:val="28"/>
        </w:rPr>
        <w:t xml:space="preserve">ОУ </w:t>
      </w:r>
      <w:r>
        <w:rPr>
          <w:bCs/>
          <w:iCs/>
          <w:kern w:val="36"/>
          <w:sz w:val="28"/>
          <w:szCs w:val="28"/>
        </w:rPr>
        <w:t>КК</w:t>
      </w:r>
      <w:r w:rsidR="002E2669">
        <w:rPr>
          <w:bCs/>
          <w:iCs/>
          <w:kern w:val="36"/>
          <w:sz w:val="28"/>
          <w:szCs w:val="28"/>
        </w:rPr>
        <w:t xml:space="preserve"> ЕПК</w:t>
      </w:r>
    </w:p>
    <w:p w:rsidR="002E2669" w:rsidRDefault="002E2669" w:rsidP="00A12832">
      <w:pPr>
        <w:keepNext/>
        <w:ind w:firstLine="709"/>
        <w:jc w:val="right"/>
        <w:outlineLvl w:val="0"/>
        <w:rPr>
          <w:bCs/>
          <w:iCs/>
          <w:kern w:val="36"/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 xml:space="preserve">___________ </w:t>
      </w:r>
      <w:r w:rsidR="00124966">
        <w:rPr>
          <w:bCs/>
          <w:iCs/>
          <w:kern w:val="36"/>
          <w:sz w:val="28"/>
          <w:szCs w:val="28"/>
        </w:rPr>
        <w:t>Т.Е</w:t>
      </w:r>
      <w:r>
        <w:rPr>
          <w:bCs/>
          <w:iCs/>
          <w:kern w:val="36"/>
          <w:sz w:val="28"/>
          <w:szCs w:val="28"/>
        </w:rPr>
        <w:t xml:space="preserve">. </w:t>
      </w:r>
      <w:r w:rsidR="00124966">
        <w:rPr>
          <w:bCs/>
          <w:iCs/>
          <w:kern w:val="36"/>
          <w:sz w:val="28"/>
          <w:szCs w:val="28"/>
        </w:rPr>
        <w:t>Виленская</w:t>
      </w:r>
    </w:p>
    <w:p w:rsidR="002E2669" w:rsidRPr="00024068" w:rsidRDefault="00C06374" w:rsidP="002E2669">
      <w:pPr>
        <w:keepNext/>
        <w:ind w:firstLine="709"/>
        <w:jc w:val="right"/>
        <w:outlineLvl w:val="0"/>
        <w:rPr>
          <w:bCs/>
          <w:iCs/>
          <w:kern w:val="36"/>
          <w:sz w:val="28"/>
          <w:szCs w:val="28"/>
        </w:rPr>
      </w:pPr>
      <w:r w:rsidRPr="00563BE1">
        <w:rPr>
          <w:sz w:val="28"/>
          <w:szCs w:val="28"/>
        </w:rPr>
        <w:t>«</w:t>
      </w:r>
      <w:r w:rsidRPr="00563BE1">
        <w:rPr>
          <w:sz w:val="28"/>
          <w:szCs w:val="28"/>
          <w:u w:val="single"/>
        </w:rPr>
        <w:t>23</w:t>
      </w:r>
      <w:r w:rsidRPr="00563BE1">
        <w:rPr>
          <w:sz w:val="28"/>
          <w:szCs w:val="28"/>
        </w:rPr>
        <w:t xml:space="preserve">»  </w:t>
      </w:r>
      <w:r w:rsidRPr="00563BE1">
        <w:rPr>
          <w:sz w:val="28"/>
          <w:szCs w:val="28"/>
          <w:u w:val="single"/>
        </w:rPr>
        <w:t>сентября</w:t>
      </w:r>
      <w:r w:rsidRPr="00563BE1">
        <w:rPr>
          <w:sz w:val="28"/>
          <w:szCs w:val="28"/>
        </w:rPr>
        <w:t xml:space="preserve"> 2019 г.</w:t>
      </w:r>
    </w:p>
    <w:p w:rsidR="00F53420" w:rsidRPr="00024068" w:rsidRDefault="00F53420" w:rsidP="00F53420">
      <w:pPr>
        <w:keepNext/>
        <w:ind w:firstLine="851"/>
        <w:jc w:val="right"/>
        <w:outlineLvl w:val="0"/>
        <w:rPr>
          <w:bCs/>
          <w:iCs/>
          <w:kern w:val="36"/>
          <w:sz w:val="28"/>
          <w:szCs w:val="28"/>
        </w:rPr>
      </w:pPr>
    </w:p>
    <w:p w:rsidR="00F53420" w:rsidRDefault="00F5342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985130" w:rsidRDefault="0098513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p w:rsidR="00F53420" w:rsidRPr="00EF3B56" w:rsidRDefault="00A532DF" w:rsidP="00F53420">
      <w:pPr>
        <w:ind w:firstLine="851"/>
        <w:jc w:val="center"/>
        <w:rPr>
          <w:sz w:val="28"/>
          <w:szCs w:val="28"/>
        </w:rPr>
      </w:pPr>
      <w:r>
        <w:rPr>
          <w:bCs/>
          <w:iCs/>
          <w:kern w:val="36"/>
          <w:sz w:val="28"/>
          <w:szCs w:val="28"/>
        </w:rPr>
        <w:t xml:space="preserve"> </w:t>
      </w:r>
    </w:p>
    <w:p w:rsidR="00F53420" w:rsidRPr="00EF3B56" w:rsidRDefault="00F53420" w:rsidP="00F53420">
      <w:pPr>
        <w:ind w:firstLine="851"/>
        <w:rPr>
          <w:sz w:val="28"/>
          <w:szCs w:val="28"/>
        </w:rPr>
      </w:pPr>
    </w:p>
    <w:p w:rsidR="00F53420" w:rsidRPr="009D4732" w:rsidRDefault="00F53420" w:rsidP="009D4732">
      <w:pPr>
        <w:spacing w:line="360" w:lineRule="auto"/>
        <w:jc w:val="center"/>
        <w:rPr>
          <w:b/>
          <w:sz w:val="32"/>
          <w:szCs w:val="32"/>
        </w:rPr>
      </w:pPr>
      <w:r w:rsidRPr="009D4732">
        <w:rPr>
          <w:b/>
          <w:sz w:val="32"/>
          <w:szCs w:val="32"/>
        </w:rPr>
        <w:t xml:space="preserve">Положение </w:t>
      </w:r>
      <w:r w:rsidR="009A3E8B">
        <w:rPr>
          <w:b/>
          <w:sz w:val="32"/>
          <w:szCs w:val="32"/>
        </w:rPr>
        <w:t>о библиотеке</w:t>
      </w:r>
      <w:r w:rsidRPr="009D4732">
        <w:rPr>
          <w:b/>
          <w:sz w:val="32"/>
          <w:szCs w:val="32"/>
        </w:rPr>
        <w:t xml:space="preserve"> </w:t>
      </w:r>
      <w:r w:rsidR="00A12832">
        <w:rPr>
          <w:b/>
          <w:sz w:val="32"/>
          <w:szCs w:val="32"/>
        </w:rPr>
        <w:t>ГБПОУ КК ЕПК</w:t>
      </w: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9A3E8B" w:rsidRDefault="009A3E8B" w:rsidP="00F53420">
      <w:pPr>
        <w:ind w:firstLine="851"/>
        <w:jc w:val="center"/>
        <w:rPr>
          <w:b/>
          <w:sz w:val="28"/>
          <w:szCs w:val="28"/>
        </w:rPr>
      </w:pPr>
    </w:p>
    <w:p w:rsidR="009A3E8B" w:rsidRDefault="009A3E8B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923766" w:rsidRDefault="00923766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F53420">
      <w:pPr>
        <w:ind w:firstLine="851"/>
        <w:jc w:val="center"/>
        <w:rPr>
          <w:b/>
          <w:sz w:val="28"/>
          <w:szCs w:val="28"/>
        </w:rPr>
      </w:pPr>
    </w:p>
    <w:p w:rsidR="00F53420" w:rsidRDefault="00F53420" w:rsidP="00985130">
      <w:pPr>
        <w:keepNext/>
        <w:jc w:val="center"/>
        <w:outlineLvl w:val="0"/>
        <w:rPr>
          <w:bCs/>
          <w:iCs/>
          <w:kern w:val="36"/>
          <w:sz w:val="28"/>
          <w:szCs w:val="28"/>
        </w:rPr>
      </w:pPr>
      <w:r w:rsidRPr="00024068">
        <w:rPr>
          <w:bCs/>
          <w:iCs/>
          <w:kern w:val="36"/>
          <w:sz w:val="28"/>
          <w:szCs w:val="28"/>
        </w:rPr>
        <w:t>201</w:t>
      </w:r>
      <w:r w:rsidR="0082305A">
        <w:rPr>
          <w:bCs/>
          <w:iCs/>
          <w:kern w:val="36"/>
          <w:sz w:val="28"/>
          <w:szCs w:val="28"/>
        </w:rPr>
        <w:t>9</w:t>
      </w:r>
    </w:p>
    <w:p w:rsidR="00F53420" w:rsidRDefault="00F53420" w:rsidP="00F53420">
      <w:pPr>
        <w:keepNext/>
        <w:ind w:firstLine="851"/>
        <w:jc w:val="center"/>
        <w:outlineLvl w:val="0"/>
        <w:rPr>
          <w:bCs/>
          <w:iCs/>
          <w:kern w:val="36"/>
          <w:sz w:val="28"/>
          <w:szCs w:val="28"/>
        </w:rPr>
      </w:pPr>
    </w:p>
    <w:tbl>
      <w:tblPr>
        <w:tblW w:w="9720" w:type="dxa"/>
        <w:tblInd w:w="-252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960"/>
        <w:gridCol w:w="3060"/>
        <w:gridCol w:w="1080"/>
      </w:tblGrid>
      <w:tr w:rsidR="00F53420">
        <w:tc>
          <w:tcPr>
            <w:tcW w:w="1620" w:type="dxa"/>
          </w:tcPr>
          <w:p w:rsidR="00F53420" w:rsidRPr="003E2785" w:rsidRDefault="00F53420" w:rsidP="00F53420">
            <w:pPr>
              <w:pStyle w:val="a5"/>
              <w:rPr>
                <w:sz w:val="18"/>
              </w:rPr>
            </w:pPr>
          </w:p>
        </w:tc>
        <w:tc>
          <w:tcPr>
            <w:tcW w:w="3960" w:type="dxa"/>
          </w:tcPr>
          <w:p w:rsidR="00F53420" w:rsidRDefault="00F53420" w:rsidP="00F53420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3060" w:type="dxa"/>
          </w:tcPr>
          <w:p w:rsidR="00F53420" w:rsidRDefault="00C06374" w:rsidP="00F53420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Фамилия/</w:t>
            </w:r>
            <w:r w:rsidR="00F53420">
              <w:rPr>
                <w:b/>
                <w:i/>
              </w:rPr>
              <w:t>Подпись</w:t>
            </w:r>
          </w:p>
        </w:tc>
        <w:tc>
          <w:tcPr>
            <w:tcW w:w="1080" w:type="dxa"/>
          </w:tcPr>
          <w:p w:rsidR="00F53420" w:rsidRDefault="00F53420" w:rsidP="00F53420">
            <w:pPr>
              <w:pStyle w:val="a5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</w:tc>
      </w:tr>
      <w:tr w:rsidR="00F53420">
        <w:trPr>
          <w:trHeight w:val="137"/>
        </w:trPr>
        <w:tc>
          <w:tcPr>
            <w:tcW w:w="1620" w:type="dxa"/>
          </w:tcPr>
          <w:p w:rsidR="00F53420" w:rsidRPr="00CA61BB" w:rsidRDefault="00F53420" w:rsidP="00F53420">
            <w:pPr>
              <w:pStyle w:val="a5"/>
              <w:rPr>
                <w:b/>
                <w:i/>
              </w:rPr>
            </w:pPr>
            <w:r>
              <w:rPr>
                <w:b/>
                <w:i/>
              </w:rPr>
              <w:t>Разраб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тал</w:t>
            </w:r>
          </w:p>
        </w:tc>
        <w:tc>
          <w:tcPr>
            <w:tcW w:w="3960" w:type="dxa"/>
          </w:tcPr>
          <w:p w:rsidR="00F53420" w:rsidRDefault="009B5AF8" w:rsidP="009B5AF8">
            <w:pPr>
              <w:pStyle w:val="a5"/>
              <w:rPr>
                <w:i/>
              </w:rPr>
            </w:pPr>
            <w:r>
              <w:rPr>
                <w:i/>
              </w:rPr>
              <w:t>Б</w:t>
            </w:r>
            <w:r w:rsidR="005D42EA">
              <w:rPr>
                <w:i/>
              </w:rPr>
              <w:t>иблиоте</w:t>
            </w:r>
            <w:r>
              <w:rPr>
                <w:i/>
              </w:rPr>
              <w:t>карь</w:t>
            </w:r>
          </w:p>
        </w:tc>
        <w:tc>
          <w:tcPr>
            <w:tcW w:w="3060" w:type="dxa"/>
          </w:tcPr>
          <w:p w:rsidR="00F53420" w:rsidRPr="009B5AF8" w:rsidRDefault="00A12832" w:rsidP="00F53420">
            <w:pPr>
              <w:pStyle w:val="a5"/>
              <w:rPr>
                <w:i/>
              </w:rPr>
            </w:pPr>
            <w:r w:rsidRPr="009B5AF8">
              <w:rPr>
                <w:i/>
              </w:rPr>
              <w:t>Завадовская Е.А.</w:t>
            </w:r>
            <w:r w:rsidR="00586B4D" w:rsidRPr="009B5AF8">
              <w:rPr>
                <w:i/>
              </w:rPr>
              <w:t>/</w:t>
            </w:r>
          </w:p>
        </w:tc>
        <w:tc>
          <w:tcPr>
            <w:tcW w:w="1080" w:type="dxa"/>
          </w:tcPr>
          <w:p w:rsidR="00F53420" w:rsidRPr="0043702E" w:rsidRDefault="002E2669" w:rsidP="00F53420">
            <w:pPr>
              <w:pStyle w:val="a5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</w:tbl>
    <w:p w:rsidR="001E072A" w:rsidRPr="009D4732" w:rsidRDefault="001E072A" w:rsidP="00F53420">
      <w:pPr>
        <w:ind w:firstLine="851"/>
        <w:jc w:val="center"/>
        <w:rPr>
          <w:b/>
          <w:sz w:val="28"/>
          <w:szCs w:val="28"/>
        </w:rPr>
      </w:pPr>
      <w:r w:rsidRPr="009D4732">
        <w:rPr>
          <w:b/>
          <w:sz w:val="28"/>
          <w:szCs w:val="28"/>
        </w:rPr>
        <w:lastRenderedPageBreak/>
        <w:t>Лист ознакомления</w:t>
      </w:r>
    </w:p>
    <w:p w:rsidR="001E072A" w:rsidRDefault="001E072A" w:rsidP="00F53420">
      <w:pPr>
        <w:ind w:firstLine="851"/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060"/>
        <w:gridCol w:w="1591"/>
        <w:gridCol w:w="1727"/>
      </w:tblGrid>
      <w:tr w:rsidR="001E072A" w:rsidRPr="00545512" w:rsidTr="00123CC7">
        <w:tc>
          <w:tcPr>
            <w:tcW w:w="3261" w:type="dxa"/>
          </w:tcPr>
          <w:p w:rsidR="001E072A" w:rsidRPr="00545512" w:rsidRDefault="001E072A" w:rsidP="00545512">
            <w:pPr>
              <w:jc w:val="center"/>
              <w:rPr>
                <w:b/>
              </w:rPr>
            </w:pPr>
            <w:r w:rsidRPr="00545512">
              <w:rPr>
                <w:b/>
              </w:rPr>
              <w:t>Должность</w:t>
            </w:r>
          </w:p>
        </w:tc>
        <w:tc>
          <w:tcPr>
            <w:tcW w:w="3060" w:type="dxa"/>
          </w:tcPr>
          <w:p w:rsidR="001E072A" w:rsidRPr="00545512" w:rsidRDefault="001E072A" w:rsidP="00545512">
            <w:pPr>
              <w:jc w:val="center"/>
              <w:rPr>
                <w:b/>
              </w:rPr>
            </w:pPr>
            <w:r w:rsidRPr="00545512">
              <w:rPr>
                <w:b/>
              </w:rPr>
              <w:t>ФИО</w:t>
            </w:r>
          </w:p>
        </w:tc>
        <w:tc>
          <w:tcPr>
            <w:tcW w:w="1591" w:type="dxa"/>
          </w:tcPr>
          <w:p w:rsidR="001E072A" w:rsidRPr="00545512" w:rsidRDefault="001E072A" w:rsidP="00545512">
            <w:pPr>
              <w:jc w:val="center"/>
              <w:rPr>
                <w:b/>
              </w:rPr>
            </w:pPr>
            <w:r w:rsidRPr="00545512">
              <w:rPr>
                <w:b/>
              </w:rPr>
              <w:t>Дата</w:t>
            </w:r>
          </w:p>
        </w:tc>
        <w:tc>
          <w:tcPr>
            <w:tcW w:w="1727" w:type="dxa"/>
          </w:tcPr>
          <w:p w:rsidR="001E072A" w:rsidRPr="00545512" w:rsidRDefault="001E072A" w:rsidP="00545512">
            <w:pPr>
              <w:jc w:val="center"/>
              <w:rPr>
                <w:b/>
              </w:rPr>
            </w:pPr>
            <w:r w:rsidRPr="00545512">
              <w:rPr>
                <w:b/>
              </w:rPr>
              <w:t>Подпись</w:t>
            </w:r>
          </w:p>
        </w:tc>
      </w:tr>
      <w:tr w:rsidR="00123CC7" w:rsidRPr="00545512" w:rsidTr="00123CC7">
        <w:tc>
          <w:tcPr>
            <w:tcW w:w="3261" w:type="dxa"/>
          </w:tcPr>
          <w:p w:rsidR="00123CC7" w:rsidRPr="00E32EE0" w:rsidRDefault="00123CC7" w:rsidP="0050089E"/>
        </w:tc>
        <w:tc>
          <w:tcPr>
            <w:tcW w:w="3060" w:type="dxa"/>
          </w:tcPr>
          <w:p w:rsidR="00123CC7" w:rsidRPr="003333F4" w:rsidRDefault="00123CC7" w:rsidP="005008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</w:tcPr>
          <w:p w:rsidR="00123CC7" w:rsidRPr="00767079" w:rsidRDefault="00123CC7" w:rsidP="005008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E32EE0" w:rsidRDefault="00123CC7" w:rsidP="0050089E">
            <w:pPr>
              <w:widowControl w:val="0"/>
              <w:suppressAutoHyphens/>
              <w:autoSpaceDE w:val="0"/>
              <w:autoSpaceDN w:val="0"/>
              <w:adjustRightInd w:val="0"/>
            </w:pPr>
          </w:p>
        </w:tc>
        <w:tc>
          <w:tcPr>
            <w:tcW w:w="3060" w:type="dxa"/>
          </w:tcPr>
          <w:p w:rsidR="00123CC7" w:rsidRPr="003333F4" w:rsidRDefault="00123CC7" w:rsidP="005008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</w:tcPr>
          <w:p w:rsidR="00123CC7" w:rsidRPr="00767079" w:rsidRDefault="00123CC7" w:rsidP="005008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E32EE0" w:rsidRDefault="00123CC7" w:rsidP="0050089E"/>
        </w:tc>
        <w:tc>
          <w:tcPr>
            <w:tcW w:w="3060" w:type="dxa"/>
          </w:tcPr>
          <w:p w:rsidR="00123CC7" w:rsidRPr="003333F4" w:rsidRDefault="00123CC7" w:rsidP="005008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</w:tcPr>
          <w:p w:rsidR="00123CC7" w:rsidRPr="00767079" w:rsidRDefault="00123CC7" w:rsidP="005008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E32EE0" w:rsidRDefault="00123CC7" w:rsidP="0050089E"/>
        </w:tc>
        <w:tc>
          <w:tcPr>
            <w:tcW w:w="3060" w:type="dxa"/>
          </w:tcPr>
          <w:p w:rsidR="00123CC7" w:rsidRPr="003333F4" w:rsidRDefault="00123CC7" w:rsidP="005008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</w:tcPr>
          <w:p w:rsidR="00123CC7" w:rsidRPr="00767079" w:rsidRDefault="00123CC7" w:rsidP="005008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E32EE0" w:rsidRDefault="00123CC7" w:rsidP="0050089E"/>
        </w:tc>
        <w:tc>
          <w:tcPr>
            <w:tcW w:w="3060" w:type="dxa"/>
          </w:tcPr>
          <w:p w:rsidR="00123CC7" w:rsidRPr="003333F4" w:rsidRDefault="00123CC7" w:rsidP="005008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</w:tcPr>
          <w:p w:rsidR="00123CC7" w:rsidRPr="00767079" w:rsidRDefault="00123CC7" w:rsidP="005008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E32EE0" w:rsidRDefault="00123CC7" w:rsidP="0050089E"/>
        </w:tc>
        <w:tc>
          <w:tcPr>
            <w:tcW w:w="3060" w:type="dxa"/>
          </w:tcPr>
          <w:p w:rsidR="00123CC7" w:rsidRPr="003333F4" w:rsidRDefault="00123CC7" w:rsidP="005008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</w:tcPr>
          <w:p w:rsidR="00123CC7" w:rsidRPr="00767079" w:rsidRDefault="00123CC7" w:rsidP="005008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E32EE0" w:rsidRDefault="00123CC7" w:rsidP="0050089E"/>
        </w:tc>
        <w:tc>
          <w:tcPr>
            <w:tcW w:w="3060" w:type="dxa"/>
          </w:tcPr>
          <w:p w:rsidR="00123CC7" w:rsidRPr="003333F4" w:rsidRDefault="00123CC7" w:rsidP="005008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</w:tcPr>
          <w:p w:rsidR="00123CC7" w:rsidRPr="00767079" w:rsidRDefault="00123CC7" w:rsidP="005008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E32EE0" w:rsidRDefault="00123CC7" w:rsidP="0050089E"/>
        </w:tc>
        <w:tc>
          <w:tcPr>
            <w:tcW w:w="3060" w:type="dxa"/>
          </w:tcPr>
          <w:p w:rsidR="00123CC7" w:rsidRPr="003333F4" w:rsidRDefault="00123CC7" w:rsidP="0050089E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591" w:type="dxa"/>
          </w:tcPr>
          <w:p w:rsidR="00123CC7" w:rsidRPr="00767079" w:rsidRDefault="00123CC7" w:rsidP="005008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E32EE0" w:rsidRDefault="00123CC7" w:rsidP="0050089E"/>
        </w:tc>
        <w:tc>
          <w:tcPr>
            <w:tcW w:w="3060" w:type="dxa"/>
          </w:tcPr>
          <w:p w:rsidR="00123CC7" w:rsidRPr="003333F4" w:rsidRDefault="00123CC7" w:rsidP="005008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</w:tcPr>
          <w:p w:rsidR="00123CC7" w:rsidRPr="00767079" w:rsidRDefault="00123CC7" w:rsidP="005008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E32EE0" w:rsidRDefault="00123CC7" w:rsidP="0050089E"/>
        </w:tc>
        <w:tc>
          <w:tcPr>
            <w:tcW w:w="3060" w:type="dxa"/>
          </w:tcPr>
          <w:p w:rsidR="00123CC7" w:rsidRPr="003333F4" w:rsidRDefault="00123CC7" w:rsidP="005008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</w:tcPr>
          <w:p w:rsidR="00123CC7" w:rsidRPr="00767079" w:rsidRDefault="00123CC7" w:rsidP="005008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E32EE0" w:rsidRDefault="00123CC7" w:rsidP="0050089E"/>
        </w:tc>
        <w:tc>
          <w:tcPr>
            <w:tcW w:w="3060" w:type="dxa"/>
          </w:tcPr>
          <w:p w:rsidR="00123CC7" w:rsidRPr="003333F4" w:rsidRDefault="00123CC7" w:rsidP="005008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</w:tcPr>
          <w:p w:rsidR="00123CC7" w:rsidRPr="00767079" w:rsidRDefault="00123CC7" w:rsidP="005008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E32EE0" w:rsidRDefault="00123CC7" w:rsidP="0050089E"/>
        </w:tc>
        <w:tc>
          <w:tcPr>
            <w:tcW w:w="3060" w:type="dxa"/>
          </w:tcPr>
          <w:p w:rsidR="00123CC7" w:rsidRPr="003333F4" w:rsidRDefault="00123CC7" w:rsidP="005008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</w:tcPr>
          <w:p w:rsidR="00123CC7" w:rsidRPr="00767079" w:rsidRDefault="00123CC7" w:rsidP="005008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767079" w:rsidRDefault="00123CC7" w:rsidP="0050089E"/>
        </w:tc>
        <w:tc>
          <w:tcPr>
            <w:tcW w:w="3060" w:type="dxa"/>
          </w:tcPr>
          <w:p w:rsidR="00123CC7" w:rsidRPr="003333F4" w:rsidRDefault="00123CC7" w:rsidP="005008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</w:tcPr>
          <w:p w:rsidR="00123CC7" w:rsidRPr="00767079" w:rsidRDefault="00123CC7" w:rsidP="005008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3333F4" w:rsidRDefault="00123CC7" w:rsidP="0050089E"/>
        </w:tc>
        <w:tc>
          <w:tcPr>
            <w:tcW w:w="3060" w:type="dxa"/>
          </w:tcPr>
          <w:p w:rsidR="00123CC7" w:rsidRPr="003333F4" w:rsidRDefault="00123CC7" w:rsidP="0050089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1" w:type="dxa"/>
          </w:tcPr>
          <w:p w:rsidR="00123CC7" w:rsidRPr="00767079" w:rsidRDefault="00123CC7" w:rsidP="0050089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23CC7" w:rsidRPr="00545512" w:rsidTr="00123CC7">
        <w:tc>
          <w:tcPr>
            <w:tcW w:w="326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27" w:type="dxa"/>
          </w:tcPr>
          <w:p w:rsidR="00123CC7" w:rsidRPr="00545512" w:rsidRDefault="00123CC7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1E072A" w:rsidRPr="009D4732" w:rsidRDefault="001E072A" w:rsidP="00F53420">
      <w:pPr>
        <w:jc w:val="center"/>
        <w:rPr>
          <w:b/>
          <w:sz w:val="28"/>
          <w:szCs w:val="28"/>
        </w:rPr>
      </w:pPr>
      <w:r w:rsidRPr="009D4732">
        <w:rPr>
          <w:b/>
          <w:sz w:val="28"/>
          <w:szCs w:val="28"/>
        </w:rPr>
        <w:lastRenderedPageBreak/>
        <w:t>Лист учета корректуры</w:t>
      </w:r>
    </w:p>
    <w:p w:rsidR="00F53420" w:rsidRDefault="00F53420" w:rsidP="00F53420">
      <w:pPr>
        <w:ind w:firstLine="851"/>
        <w:jc w:val="center"/>
        <w:rPr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860"/>
        <w:gridCol w:w="1680"/>
        <w:gridCol w:w="1940"/>
        <w:gridCol w:w="1749"/>
        <w:gridCol w:w="1411"/>
      </w:tblGrid>
      <w:tr w:rsidR="001E072A" w:rsidRPr="00545512" w:rsidTr="00545512">
        <w:tc>
          <w:tcPr>
            <w:tcW w:w="1080" w:type="dxa"/>
          </w:tcPr>
          <w:p w:rsidR="00F53420" w:rsidRPr="00545512" w:rsidRDefault="00F53420" w:rsidP="00545512">
            <w:pPr>
              <w:jc w:val="center"/>
              <w:rPr>
                <w:b/>
              </w:rPr>
            </w:pPr>
          </w:p>
          <w:p w:rsidR="00F53420" w:rsidRPr="00545512" w:rsidRDefault="00F53420" w:rsidP="00545512">
            <w:pPr>
              <w:jc w:val="center"/>
              <w:rPr>
                <w:b/>
              </w:rPr>
            </w:pPr>
          </w:p>
          <w:p w:rsidR="001E072A" w:rsidRPr="00545512" w:rsidRDefault="001E072A" w:rsidP="00545512">
            <w:pPr>
              <w:jc w:val="center"/>
              <w:rPr>
                <w:b/>
              </w:rPr>
            </w:pPr>
            <w:r w:rsidRPr="00545512">
              <w:rPr>
                <w:b/>
              </w:rPr>
              <w:t>№ П</w:t>
            </w:r>
            <w:r w:rsidR="00C06374">
              <w:rPr>
                <w:b/>
              </w:rPr>
              <w:t>п</w:t>
            </w:r>
            <w:r w:rsidRPr="00545512">
              <w:rPr>
                <w:b/>
              </w:rPr>
              <w:t>/п</w:t>
            </w:r>
          </w:p>
        </w:tc>
        <w:tc>
          <w:tcPr>
            <w:tcW w:w="1860" w:type="dxa"/>
          </w:tcPr>
          <w:p w:rsidR="00F53420" w:rsidRPr="00545512" w:rsidRDefault="00F53420" w:rsidP="00545512">
            <w:pPr>
              <w:jc w:val="center"/>
              <w:rPr>
                <w:b/>
              </w:rPr>
            </w:pPr>
          </w:p>
          <w:p w:rsidR="001E072A" w:rsidRPr="00545512" w:rsidRDefault="001E072A" w:rsidP="00545512">
            <w:pPr>
              <w:jc w:val="center"/>
              <w:rPr>
                <w:b/>
              </w:rPr>
            </w:pPr>
            <w:r w:rsidRPr="00545512">
              <w:rPr>
                <w:b/>
              </w:rPr>
              <w:t>Дата внесения изменений</w:t>
            </w:r>
          </w:p>
        </w:tc>
        <w:tc>
          <w:tcPr>
            <w:tcW w:w="1680" w:type="dxa"/>
          </w:tcPr>
          <w:p w:rsidR="00F53420" w:rsidRPr="00545512" w:rsidRDefault="00F53420" w:rsidP="00545512">
            <w:pPr>
              <w:jc w:val="center"/>
              <w:rPr>
                <w:b/>
              </w:rPr>
            </w:pPr>
          </w:p>
          <w:p w:rsidR="001E072A" w:rsidRPr="00545512" w:rsidRDefault="001E072A" w:rsidP="00545512">
            <w:pPr>
              <w:jc w:val="center"/>
              <w:rPr>
                <w:b/>
              </w:rPr>
            </w:pPr>
            <w:r w:rsidRPr="00545512">
              <w:rPr>
                <w:b/>
              </w:rPr>
              <w:t>Номера листов</w:t>
            </w:r>
          </w:p>
        </w:tc>
        <w:tc>
          <w:tcPr>
            <w:tcW w:w="1940" w:type="dxa"/>
          </w:tcPr>
          <w:p w:rsidR="001E072A" w:rsidRPr="00545512" w:rsidRDefault="001E072A" w:rsidP="00545512">
            <w:pPr>
              <w:jc w:val="center"/>
              <w:rPr>
                <w:b/>
              </w:rPr>
            </w:pPr>
            <w:r w:rsidRPr="00545512">
              <w:rPr>
                <w:b/>
              </w:rPr>
              <w:t>Документ, на основании которого внесено изменение</w:t>
            </w:r>
          </w:p>
        </w:tc>
        <w:tc>
          <w:tcPr>
            <w:tcW w:w="1749" w:type="dxa"/>
          </w:tcPr>
          <w:p w:rsidR="00F53420" w:rsidRPr="00545512" w:rsidRDefault="00F53420" w:rsidP="00545512">
            <w:pPr>
              <w:jc w:val="center"/>
              <w:rPr>
                <w:b/>
              </w:rPr>
            </w:pPr>
          </w:p>
          <w:p w:rsidR="001E072A" w:rsidRPr="00545512" w:rsidRDefault="001E072A" w:rsidP="00545512">
            <w:pPr>
              <w:jc w:val="center"/>
              <w:rPr>
                <w:b/>
              </w:rPr>
            </w:pPr>
            <w:r w:rsidRPr="00545512">
              <w:rPr>
                <w:b/>
              </w:rPr>
              <w:t>Краткое содержание изменения</w:t>
            </w:r>
          </w:p>
        </w:tc>
        <w:tc>
          <w:tcPr>
            <w:tcW w:w="1411" w:type="dxa"/>
          </w:tcPr>
          <w:p w:rsidR="00F53420" w:rsidRPr="00545512" w:rsidRDefault="00F53420" w:rsidP="00545512">
            <w:pPr>
              <w:ind w:firstLine="43"/>
              <w:jc w:val="center"/>
              <w:rPr>
                <w:b/>
              </w:rPr>
            </w:pPr>
          </w:p>
          <w:p w:rsidR="001E072A" w:rsidRPr="00545512" w:rsidRDefault="00C06374" w:rsidP="00545512">
            <w:pPr>
              <w:ind w:firstLine="45"/>
              <w:jc w:val="center"/>
              <w:rPr>
                <w:b/>
              </w:rPr>
            </w:pPr>
            <w:r>
              <w:rPr>
                <w:b/>
              </w:rPr>
              <w:t>ФИО, п</w:t>
            </w:r>
            <w:r w:rsidR="001E072A" w:rsidRPr="00545512">
              <w:rPr>
                <w:b/>
              </w:rPr>
              <w:t>одпись</w:t>
            </w: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  <w:tr w:rsidR="001E072A" w:rsidRPr="00545512" w:rsidTr="00545512">
        <w:tc>
          <w:tcPr>
            <w:tcW w:w="10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86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  <w:tc>
          <w:tcPr>
            <w:tcW w:w="1411" w:type="dxa"/>
          </w:tcPr>
          <w:p w:rsidR="001E072A" w:rsidRPr="00545512" w:rsidRDefault="001E072A" w:rsidP="00545512">
            <w:pPr>
              <w:ind w:firstLine="851"/>
              <w:jc w:val="center"/>
              <w:rPr>
                <w:sz w:val="28"/>
                <w:szCs w:val="28"/>
              </w:rPr>
            </w:pPr>
          </w:p>
        </w:tc>
      </w:tr>
    </w:tbl>
    <w:p w:rsidR="00DA6686" w:rsidRDefault="00DA6686" w:rsidP="00DD063D"/>
    <w:p w:rsidR="009A3E8B" w:rsidRPr="009A3E8B" w:rsidRDefault="009A3E8B" w:rsidP="0055626D">
      <w:pPr>
        <w:pStyle w:val="aa"/>
        <w:widowControl w:val="0"/>
        <w:numPr>
          <w:ilvl w:val="0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9A3E8B">
        <w:rPr>
          <w:b/>
          <w:bCs/>
          <w:sz w:val="28"/>
          <w:szCs w:val="28"/>
        </w:rPr>
        <w:lastRenderedPageBreak/>
        <w:t>Общие положения</w:t>
      </w:r>
    </w:p>
    <w:p w:rsidR="00B30FA1" w:rsidRDefault="002E2669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разработано на основе документов:</w:t>
      </w:r>
    </w:p>
    <w:p w:rsidR="003A53BF" w:rsidRDefault="003A53BF" w:rsidP="0055626D">
      <w:pPr>
        <w:pStyle w:val="aa"/>
        <w:widowControl w:val="0"/>
        <w:numPr>
          <w:ilvl w:val="0"/>
          <w:numId w:val="40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 Российской Федерации;</w:t>
      </w:r>
    </w:p>
    <w:p w:rsidR="002B1357" w:rsidRDefault="002B1357" w:rsidP="002B1357">
      <w:pPr>
        <w:widowControl w:val="0"/>
        <w:numPr>
          <w:ilvl w:val="0"/>
          <w:numId w:val="40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3D1903">
        <w:rPr>
          <w:sz w:val="28"/>
          <w:szCs w:val="28"/>
        </w:rPr>
        <w:t>Федеральный закон от 29.12.2012 года № 273-ФЗ «Об образовании в Российской Федерации»</w:t>
      </w:r>
      <w:r w:rsidR="002E2669" w:rsidRPr="002F484F">
        <w:rPr>
          <w:sz w:val="28"/>
          <w:szCs w:val="28"/>
        </w:rPr>
        <w:t xml:space="preserve">; </w:t>
      </w:r>
    </w:p>
    <w:p w:rsidR="002E2669" w:rsidRPr="002B1357" w:rsidRDefault="00B30FA1" w:rsidP="002B1357">
      <w:pPr>
        <w:widowControl w:val="0"/>
        <w:numPr>
          <w:ilvl w:val="0"/>
          <w:numId w:val="40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2B1357">
        <w:rPr>
          <w:sz w:val="28"/>
          <w:szCs w:val="28"/>
        </w:rPr>
        <w:t>Фед</w:t>
      </w:r>
      <w:r w:rsidRPr="002B1357">
        <w:rPr>
          <w:sz w:val="28"/>
          <w:szCs w:val="28"/>
        </w:rPr>
        <w:t>е</w:t>
      </w:r>
      <w:r w:rsidRPr="002B1357">
        <w:rPr>
          <w:sz w:val="28"/>
          <w:szCs w:val="28"/>
        </w:rPr>
        <w:t>ральный закон от 29.12.94 года № 78-ФЗ «О библиотечном деле»</w:t>
      </w:r>
      <w:r w:rsidR="002B1357" w:rsidRPr="002B1357">
        <w:rPr>
          <w:sz w:val="28"/>
          <w:szCs w:val="28"/>
        </w:rPr>
        <w:t xml:space="preserve"> </w:t>
      </w:r>
      <w:r w:rsidR="002B1357" w:rsidRPr="002B1357">
        <w:rPr>
          <w:color w:val="22272F"/>
          <w:sz w:val="28"/>
          <w:szCs w:val="28"/>
        </w:rPr>
        <w:t>(с изменениями и дополнениями)</w:t>
      </w:r>
      <w:r w:rsidRPr="002B1357">
        <w:rPr>
          <w:sz w:val="28"/>
          <w:szCs w:val="28"/>
        </w:rPr>
        <w:t>;</w:t>
      </w:r>
    </w:p>
    <w:p w:rsidR="003A53BF" w:rsidRPr="002F484F" w:rsidRDefault="00537412" w:rsidP="0055626D">
      <w:pPr>
        <w:widowControl w:val="0"/>
        <w:numPr>
          <w:ilvl w:val="0"/>
          <w:numId w:val="40"/>
        </w:numPr>
        <w:tabs>
          <w:tab w:val="left" w:pos="1440"/>
        </w:tabs>
        <w:suppressAutoHyphens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>Фед</w:t>
      </w:r>
      <w:r w:rsidRPr="009A3E8B">
        <w:rPr>
          <w:sz w:val="28"/>
          <w:szCs w:val="28"/>
        </w:rPr>
        <w:t>е</w:t>
      </w:r>
      <w:r>
        <w:rPr>
          <w:sz w:val="28"/>
          <w:szCs w:val="28"/>
        </w:rPr>
        <w:t>ральный</w:t>
      </w:r>
      <w:r w:rsidRPr="009A3E8B">
        <w:rPr>
          <w:sz w:val="28"/>
          <w:szCs w:val="28"/>
        </w:rPr>
        <w:t xml:space="preserve"> за</w:t>
      </w:r>
      <w:r>
        <w:rPr>
          <w:sz w:val="28"/>
          <w:szCs w:val="28"/>
        </w:rPr>
        <w:t>кон от 25.07.2002 года № 114-ФЗ «О противодействии экстремистской деятельности»</w:t>
      </w:r>
      <w:r w:rsidR="002B1357">
        <w:rPr>
          <w:sz w:val="28"/>
          <w:szCs w:val="28"/>
        </w:rPr>
        <w:t xml:space="preserve"> </w:t>
      </w:r>
      <w:r w:rsidR="002B1357" w:rsidRPr="002B1357">
        <w:rPr>
          <w:color w:val="22272F"/>
          <w:sz w:val="28"/>
          <w:szCs w:val="28"/>
        </w:rPr>
        <w:t>(с изменениями и дополнениями)</w:t>
      </w:r>
      <w:r w:rsidR="002B1357" w:rsidRPr="002B1357">
        <w:rPr>
          <w:sz w:val="28"/>
          <w:szCs w:val="28"/>
        </w:rPr>
        <w:t>;</w:t>
      </w:r>
    </w:p>
    <w:p w:rsidR="002E2669" w:rsidRDefault="000F20D4" w:rsidP="0055626D">
      <w:pPr>
        <w:pStyle w:val="aa"/>
        <w:widowControl w:val="0"/>
        <w:numPr>
          <w:ilvl w:val="0"/>
          <w:numId w:val="40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30FA1">
        <w:rPr>
          <w:sz w:val="28"/>
          <w:szCs w:val="28"/>
        </w:rPr>
        <w:t>остановления</w:t>
      </w:r>
      <w:r w:rsidR="00B30FA1" w:rsidRPr="009A3E8B">
        <w:rPr>
          <w:sz w:val="28"/>
          <w:szCs w:val="28"/>
        </w:rPr>
        <w:t xml:space="preserve"> Правительства Ро</w:t>
      </w:r>
      <w:r w:rsidR="00B30FA1" w:rsidRPr="009A3E8B">
        <w:rPr>
          <w:sz w:val="28"/>
          <w:szCs w:val="28"/>
        </w:rPr>
        <w:t>с</w:t>
      </w:r>
      <w:r w:rsidR="00B30FA1">
        <w:rPr>
          <w:sz w:val="28"/>
          <w:szCs w:val="28"/>
        </w:rPr>
        <w:t>сийской Федерации и нормативные правовые акты</w:t>
      </w:r>
      <w:r w:rsidR="00B30FA1" w:rsidRPr="009A3E8B">
        <w:rPr>
          <w:sz w:val="28"/>
          <w:szCs w:val="28"/>
        </w:rPr>
        <w:t xml:space="preserve"> государственных органов управления обр</w:t>
      </w:r>
      <w:r w:rsidR="00B30FA1" w:rsidRPr="009A3E8B">
        <w:rPr>
          <w:sz w:val="28"/>
          <w:szCs w:val="28"/>
        </w:rPr>
        <w:t>а</w:t>
      </w:r>
      <w:r w:rsidR="00B30FA1" w:rsidRPr="009A3E8B">
        <w:rPr>
          <w:sz w:val="28"/>
          <w:szCs w:val="28"/>
        </w:rPr>
        <w:t>зованием по вопросам, отнесе</w:t>
      </w:r>
      <w:r w:rsidR="00B30FA1">
        <w:rPr>
          <w:sz w:val="28"/>
          <w:szCs w:val="28"/>
        </w:rPr>
        <w:t>нным к их компетенции</w:t>
      </w:r>
      <w:r w:rsidR="002B1357">
        <w:rPr>
          <w:sz w:val="28"/>
          <w:szCs w:val="28"/>
        </w:rPr>
        <w:t>;</w:t>
      </w:r>
      <w:r w:rsidR="00B30FA1">
        <w:rPr>
          <w:sz w:val="28"/>
          <w:szCs w:val="28"/>
        </w:rPr>
        <w:t xml:space="preserve"> приказы и распоряжения</w:t>
      </w:r>
      <w:r w:rsidR="00B30FA1" w:rsidRPr="009A3E8B">
        <w:rPr>
          <w:sz w:val="28"/>
          <w:szCs w:val="28"/>
        </w:rPr>
        <w:t xml:space="preserve"> </w:t>
      </w:r>
      <w:r w:rsidR="00586B4D">
        <w:rPr>
          <w:sz w:val="28"/>
          <w:szCs w:val="28"/>
        </w:rPr>
        <w:t>Директора</w:t>
      </w:r>
      <w:r w:rsidR="00B30FA1" w:rsidRPr="009A3E8B">
        <w:rPr>
          <w:sz w:val="28"/>
          <w:szCs w:val="28"/>
        </w:rPr>
        <w:t xml:space="preserve"> </w:t>
      </w:r>
      <w:r w:rsidR="00586B4D">
        <w:rPr>
          <w:sz w:val="28"/>
          <w:szCs w:val="28"/>
        </w:rPr>
        <w:t>К</w:t>
      </w:r>
      <w:r w:rsidR="00B30FA1" w:rsidRPr="009A3E8B">
        <w:rPr>
          <w:sz w:val="28"/>
          <w:szCs w:val="28"/>
        </w:rPr>
        <w:t>олледжа</w:t>
      </w:r>
      <w:r w:rsidR="002B1357">
        <w:rPr>
          <w:sz w:val="28"/>
          <w:szCs w:val="28"/>
        </w:rPr>
        <w:t>;</w:t>
      </w:r>
      <w:r w:rsidR="00B30FA1" w:rsidRPr="009A3E8B">
        <w:rPr>
          <w:sz w:val="28"/>
          <w:szCs w:val="28"/>
        </w:rPr>
        <w:t xml:space="preserve"> инструктивно</w:t>
      </w:r>
      <w:r w:rsidR="00B30FA1" w:rsidRPr="009A3E8B">
        <w:rPr>
          <w:rFonts w:ascii="Helvetica, sans-serif" w:hAnsi="Helvetica, sans-serif"/>
          <w:sz w:val="28"/>
          <w:szCs w:val="28"/>
        </w:rPr>
        <w:t>-</w:t>
      </w:r>
      <w:r w:rsidR="00B30FA1">
        <w:rPr>
          <w:sz w:val="28"/>
          <w:szCs w:val="28"/>
        </w:rPr>
        <w:t>методические</w:t>
      </w:r>
      <w:r w:rsidR="00B30FA1" w:rsidRPr="009A3E8B">
        <w:rPr>
          <w:sz w:val="28"/>
          <w:szCs w:val="28"/>
        </w:rPr>
        <w:t xml:space="preserve"> мат</w:t>
      </w:r>
      <w:r w:rsidR="00B30FA1" w:rsidRPr="009A3E8B">
        <w:rPr>
          <w:sz w:val="28"/>
          <w:szCs w:val="28"/>
        </w:rPr>
        <w:t>е</w:t>
      </w:r>
      <w:r w:rsidR="00B30FA1">
        <w:rPr>
          <w:sz w:val="28"/>
          <w:szCs w:val="28"/>
        </w:rPr>
        <w:t>риалы</w:t>
      </w:r>
      <w:r w:rsidR="00B30FA1" w:rsidRPr="009A3E8B">
        <w:rPr>
          <w:sz w:val="28"/>
          <w:szCs w:val="28"/>
        </w:rPr>
        <w:t xml:space="preserve"> Центральной библиотечно-информационной комиссии Миноб</w:t>
      </w:r>
      <w:r w:rsidR="00B30FA1">
        <w:rPr>
          <w:sz w:val="28"/>
          <w:szCs w:val="28"/>
        </w:rPr>
        <w:t>разования России (далее - ЦБИК)</w:t>
      </w:r>
      <w:r w:rsidR="009742D8">
        <w:rPr>
          <w:sz w:val="28"/>
          <w:szCs w:val="28"/>
        </w:rPr>
        <w:t>;</w:t>
      </w:r>
    </w:p>
    <w:p w:rsidR="009742D8" w:rsidRPr="0055626D" w:rsidRDefault="009742D8" w:rsidP="0055626D">
      <w:pPr>
        <w:pStyle w:val="ac"/>
        <w:numPr>
          <w:ilvl w:val="0"/>
          <w:numId w:val="40"/>
        </w:numPr>
        <w:spacing w:line="240" w:lineRule="auto"/>
        <w:ind w:left="0" w:firstLine="709"/>
        <w:jc w:val="both"/>
        <w:rPr>
          <w:sz w:val="28"/>
          <w:szCs w:val="28"/>
          <w:shd w:val="clear" w:color="auto" w:fill="F4F4F4"/>
          <w:lang w:val="ru-RU"/>
        </w:rPr>
      </w:pPr>
      <w:r w:rsidRPr="00E41D82">
        <w:rPr>
          <w:sz w:val="28"/>
          <w:szCs w:val="28"/>
        </w:rPr>
        <w:t xml:space="preserve">Устав </w:t>
      </w:r>
      <w:r w:rsidRPr="00E41D82">
        <w:rPr>
          <w:bCs/>
          <w:sz w:val="28"/>
          <w:szCs w:val="28"/>
        </w:rPr>
        <w:t xml:space="preserve">государственного бюджетного </w:t>
      </w:r>
      <w:r w:rsidR="00A12832">
        <w:rPr>
          <w:bCs/>
          <w:sz w:val="28"/>
          <w:szCs w:val="28"/>
          <w:lang w:val="ru-RU"/>
        </w:rPr>
        <w:t xml:space="preserve">профессионального </w:t>
      </w:r>
      <w:r w:rsidRPr="00E41D82">
        <w:rPr>
          <w:bCs/>
          <w:sz w:val="28"/>
          <w:szCs w:val="28"/>
        </w:rPr>
        <w:t xml:space="preserve">образовательного учреждения </w:t>
      </w:r>
      <w:r w:rsidR="00A12832" w:rsidRPr="00E41D82">
        <w:rPr>
          <w:bCs/>
          <w:sz w:val="28"/>
          <w:szCs w:val="28"/>
        </w:rPr>
        <w:t xml:space="preserve">Краснодарского </w:t>
      </w:r>
      <w:r w:rsidR="00A12832" w:rsidRPr="0055626D">
        <w:rPr>
          <w:bCs/>
          <w:sz w:val="28"/>
          <w:szCs w:val="28"/>
        </w:rPr>
        <w:t>края</w:t>
      </w:r>
      <w:r w:rsidR="00A12832" w:rsidRPr="0055626D">
        <w:rPr>
          <w:bCs/>
          <w:sz w:val="28"/>
          <w:szCs w:val="28"/>
          <w:lang w:val="ru-RU"/>
        </w:rPr>
        <w:t xml:space="preserve"> </w:t>
      </w:r>
      <w:r w:rsidRPr="0055626D">
        <w:rPr>
          <w:bCs/>
          <w:sz w:val="28"/>
          <w:szCs w:val="28"/>
        </w:rPr>
        <w:t xml:space="preserve">«Ейский </w:t>
      </w:r>
      <w:r w:rsidR="00A12832" w:rsidRPr="0055626D">
        <w:rPr>
          <w:bCs/>
          <w:sz w:val="28"/>
          <w:szCs w:val="28"/>
          <w:lang w:val="ru-RU"/>
        </w:rPr>
        <w:t>полипрофильный</w:t>
      </w:r>
      <w:r w:rsidRPr="0055626D">
        <w:rPr>
          <w:bCs/>
          <w:sz w:val="28"/>
          <w:szCs w:val="28"/>
        </w:rPr>
        <w:t xml:space="preserve"> колледж» (далее – ГБ</w:t>
      </w:r>
      <w:r w:rsidR="00A12832" w:rsidRPr="0055626D">
        <w:rPr>
          <w:bCs/>
          <w:sz w:val="28"/>
          <w:szCs w:val="28"/>
          <w:lang w:val="ru-RU"/>
        </w:rPr>
        <w:t>П</w:t>
      </w:r>
      <w:r w:rsidRPr="0055626D">
        <w:rPr>
          <w:bCs/>
          <w:sz w:val="28"/>
          <w:szCs w:val="28"/>
        </w:rPr>
        <w:t xml:space="preserve">ОУ </w:t>
      </w:r>
      <w:r w:rsidR="00A12832" w:rsidRPr="0055626D">
        <w:rPr>
          <w:bCs/>
          <w:sz w:val="28"/>
          <w:szCs w:val="28"/>
          <w:lang w:val="ru-RU"/>
        </w:rPr>
        <w:t>КК</w:t>
      </w:r>
      <w:r w:rsidRPr="0055626D">
        <w:rPr>
          <w:bCs/>
          <w:sz w:val="28"/>
          <w:szCs w:val="28"/>
        </w:rPr>
        <w:t xml:space="preserve"> ЕПК; Ко</w:t>
      </w:r>
      <w:r w:rsidRPr="0055626D">
        <w:rPr>
          <w:bCs/>
          <w:sz w:val="28"/>
          <w:szCs w:val="28"/>
        </w:rPr>
        <w:t>л</w:t>
      </w:r>
      <w:r w:rsidRPr="0055626D">
        <w:rPr>
          <w:bCs/>
          <w:sz w:val="28"/>
          <w:szCs w:val="28"/>
        </w:rPr>
        <w:t>ледж)</w:t>
      </w:r>
      <w:r w:rsidR="0055626D">
        <w:rPr>
          <w:sz w:val="28"/>
          <w:szCs w:val="28"/>
          <w:shd w:val="clear" w:color="auto" w:fill="F4F4F4"/>
          <w:lang w:val="ru-RU"/>
        </w:rPr>
        <w:t>.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Библиотека является одним из ведущих структурных подразделений </w:t>
      </w:r>
      <w:r w:rsidR="00923766">
        <w:rPr>
          <w:sz w:val="28"/>
          <w:szCs w:val="28"/>
        </w:rPr>
        <w:t>К</w:t>
      </w:r>
      <w:r w:rsidRPr="009A3E8B">
        <w:rPr>
          <w:sz w:val="28"/>
          <w:szCs w:val="28"/>
        </w:rPr>
        <w:t>олледж</w:t>
      </w:r>
      <w:r w:rsidR="00D90F10">
        <w:rPr>
          <w:sz w:val="28"/>
          <w:szCs w:val="28"/>
        </w:rPr>
        <w:t>а</w:t>
      </w:r>
      <w:r w:rsidRPr="009A3E8B">
        <w:rPr>
          <w:sz w:val="28"/>
          <w:szCs w:val="28"/>
        </w:rPr>
        <w:t>, обеспечивающи</w:t>
      </w:r>
      <w:r w:rsidR="00D90F10">
        <w:rPr>
          <w:sz w:val="28"/>
          <w:szCs w:val="28"/>
        </w:rPr>
        <w:t>х</w:t>
      </w:r>
      <w:r w:rsidRPr="009A3E8B">
        <w:rPr>
          <w:sz w:val="28"/>
          <w:szCs w:val="28"/>
        </w:rPr>
        <w:t xml:space="preserve"> учебной, научной, справочной, художественной литературой, периодическими изданиями и информационными материалами (далее </w:t>
      </w:r>
      <w:r w:rsidRPr="009A3E8B">
        <w:rPr>
          <w:rFonts w:ascii="Helvetica, sans-serif" w:hAnsi="Helvetica, sans-serif"/>
          <w:sz w:val="28"/>
          <w:szCs w:val="28"/>
        </w:rPr>
        <w:t xml:space="preserve">- </w:t>
      </w:r>
      <w:r w:rsidRPr="009A3E8B">
        <w:rPr>
          <w:sz w:val="28"/>
          <w:szCs w:val="28"/>
        </w:rPr>
        <w:t xml:space="preserve">документами) </w:t>
      </w:r>
      <w:r w:rsidR="00923766">
        <w:rPr>
          <w:sz w:val="28"/>
          <w:szCs w:val="28"/>
        </w:rPr>
        <w:t>образовательный</w:t>
      </w:r>
      <w:r w:rsidRPr="009A3E8B">
        <w:rPr>
          <w:sz w:val="28"/>
          <w:szCs w:val="28"/>
        </w:rPr>
        <w:t xml:space="preserve"> процесс, а также центром распространения знаний, культуры, духовного и интеллектуального общ</w:t>
      </w:r>
      <w:r w:rsidRPr="009A3E8B">
        <w:rPr>
          <w:sz w:val="28"/>
          <w:szCs w:val="28"/>
        </w:rPr>
        <w:t>е</w:t>
      </w:r>
      <w:r w:rsidRPr="009A3E8B">
        <w:rPr>
          <w:sz w:val="28"/>
          <w:szCs w:val="28"/>
        </w:rPr>
        <w:t xml:space="preserve">ния. </w:t>
      </w:r>
    </w:p>
    <w:p w:rsidR="00D90F10" w:rsidRDefault="009A3E8B" w:rsidP="0055626D">
      <w:pPr>
        <w:pStyle w:val="aa"/>
        <w:widowControl w:val="0"/>
        <w:tabs>
          <w:tab w:val="left" w:pos="144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>Колледж финансирует деятельность библиотеки и осуществляет контроль за ее работой в соответствии с дейс</w:t>
      </w:r>
      <w:r w:rsidRPr="009A3E8B">
        <w:rPr>
          <w:sz w:val="28"/>
          <w:szCs w:val="28"/>
        </w:rPr>
        <w:t>т</w:t>
      </w:r>
      <w:r w:rsidRPr="009A3E8B">
        <w:rPr>
          <w:sz w:val="28"/>
          <w:szCs w:val="28"/>
        </w:rPr>
        <w:t>вующим законодательством. Библиотека в своей деятельности отражает сложившееся в обществе идеологическое и политическое многообразие. Не допускается цензура, ограничивающая право ч</w:t>
      </w:r>
      <w:r w:rsidRPr="009A3E8B">
        <w:rPr>
          <w:sz w:val="28"/>
          <w:szCs w:val="28"/>
        </w:rPr>
        <w:t>и</w:t>
      </w:r>
      <w:r w:rsidRPr="009A3E8B">
        <w:rPr>
          <w:sz w:val="28"/>
          <w:szCs w:val="28"/>
        </w:rPr>
        <w:t xml:space="preserve">тателей на свободный доступ к библиотечным фондам. </w:t>
      </w:r>
    </w:p>
    <w:p w:rsidR="00D90F10" w:rsidRPr="00482752" w:rsidRDefault="00C61C4E" w:rsidP="0055626D">
      <w:pPr>
        <w:pStyle w:val="aa"/>
        <w:widowControl w:val="0"/>
        <w:tabs>
          <w:tab w:val="left" w:pos="1440"/>
        </w:tabs>
        <w:suppressAutoHyphens/>
        <w:spacing w:before="0" w:beforeAutospacing="0" w:after="0" w:afterAutospacing="0"/>
        <w:ind w:firstLine="709"/>
        <w:jc w:val="both"/>
        <w:rPr>
          <w:rFonts w:ascii="Helvetica Narrow" w:hAnsi="Helvetica Narrow"/>
          <w:sz w:val="28"/>
          <w:szCs w:val="28"/>
        </w:rPr>
      </w:pPr>
      <w:r w:rsidRPr="009A3E8B">
        <w:rPr>
          <w:sz w:val="28"/>
          <w:szCs w:val="28"/>
        </w:rPr>
        <w:t>Порядок доступа к фондам, перечень основных услуг и условия их предоставления определяются Правилами польз</w:t>
      </w:r>
      <w:r w:rsidRPr="009A3E8B">
        <w:rPr>
          <w:sz w:val="28"/>
          <w:szCs w:val="28"/>
        </w:rPr>
        <w:t>о</w:t>
      </w:r>
      <w:r>
        <w:rPr>
          <w:sz w:val="28"/>
          <w:szCs w:val="28"/>
        </w:rPr>
        <w:t>вания библиотекой К</w:t>
      </w:r>
      <w:r w:rsidRPr="009A3E8B">
        <w:rPr>
          <w:sz w:val="28"/>
          <w:szCs w:val="28"/>
        </w:rPr>
        <w:t>олледжа.</w:t>
      </w:r>
      <w:r w:rsidR="00D90F10" w:rsidRPr="00D90F10">
        <w:rPr>
          <w:sz w:val="28"/>
          <w:szCs w:val="28"/>
        </w:rPr>
        <w:t xml:space="preserve"> </w:t>
      </w:r>
      <w:r w:rsidR="00D90F10" w:rsidRPr="009A3E8B">
        <w:rPr>
          <w:sz w:val="28"/>
          <w:szCs w:val="28"/>
        </w:rPr>
        <w:t>Использование помещений библиотеки для проведения мероприятий, не связанных с библиотечной работой, не ра</w:t>
      </w:r>
      <w:r w:rsidR="00D90F10" w:rsidRPr="009A3E8B">
        <w:rPr>
          <w:sz w:val="28"/>
          <w:szCs w:val="28"/>
        </w:rPr>
        <w:t>з</w:t>
      </w:r>
      <w:r w:rsidR="00D90F10" w:rsidRPr="009A3E8B">
        <w:rPr>
          <w:sz w:val="28"/>
          <w:szCs w:val="28"/>
        </w:rPr>
        <w:t>решается.</w:t>
      </w:r>
    </w:p>
    <w:p w:rsidR="003B16CD" w:rsidRPr="003B16CD" w:rsidRDefault="00745DB2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rFonts w:ascii="Helvetica Narrow" w:hAnsi="Helvetica Narrow"/>
          <w:sz w:val="28"/>
          <w:szCs w:val="28"/>
        </w:rPr>
      </w:pPr>
      <w:r>
        <w:rPr>
          <w:sz w:val="28"/>
          <w:szCs w:val="28"/>
        </w:rPr>
        <w:t xml:space="preserve">В соответствии с ФЗ </w:t>
      </w:r>
      <w:r w:rsidR="002B1357">
        <w:rPr>
          <w:sz w:val="28"/>
          <w:szCs w:val="28"/>
        </w:rPr>
        <w:t xml:space="preserve">от 25.07.2002 года №114-ФЗ </w:t>
      </w:r>
      <w:r>
        <w:rPr>
          <w:sz w:val="28"/>
          <w:szCs w:val="28"/>
        </w:rPr>
        <w:t>«О противодействии экстр</w:t>
      </w:r>
      <w:r w:rsidR="00C61C4E">
        <w:rPr>
          <w:sz w:val="28"/>
          <w:szCs w:val="28"/>
        </w:rPr>
        <w:t>е</w:t>
      </w:r>
      <w:r>
        <w:rPr>
          <w:sz w:val="28"/>
          <w:szCs w:val="28"/>
        </w:rPr>
        <w:t>мистской деятельности</w:t>
      </w:r>
      <w:r w:rsidR="00C61C4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61C4E">
        <w:rPr>
          <w:sz w:val="28"/>
          <w:szCs w:val="28"/>
        </w:rPr>
        <w:t xml:space="preserve">в библиотеке запрещено </w:t>
      </w:r>
      <w:r w:rsidR="00C61C4E">
        <w:rPr>
          <w:sz w:val="28"/>
          <w:szCs w:val="28"/>
        </w:rPr>
        <w:lastRenderedPageBreak/>
        <w:t>распространение, производство, хранение и использование документов экстремистской направленности.</w:t>
      </w:r>
      <w:r w:rsidR="00C61C4E" w:rsidRPr="00C61C4E">
        <w:rPr>
          <w:sz w:val="28"/>
          <w:szCs w:val="28"/>
        </w:rPr>
        <w:t xml:space="preserve"> </w:t>
      </w:r>
    </w:p>
    <w:p w:rsidR="002B1357" w:rsidRPr="00F743F4" w:rsidRDefault="00482752" w:rsidP="00F743F4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F743F4">
        <w:rPr>
          <w:sz w:val="28"/>
          <w:szCs w:val="28"/>
        </w:rPr>
        <w:t>В соответствии с ч.1</w:t>
      </w:r>
      <w:r w:rsidR="00AB35DE" w:rsidRPr="00F743F4">
        <w:rPr>
          <w:sz w:val="28"/>
          <w:szCs w:val="28"/>
        </w:rPr>
        <w:t>, 2</w:t>
      </w:r>
      <w:r w:rsidRPr="00F743F4">
        <w:rPr>
          <w:sz w:val="28"/>
          <w:szCs w:val="28"/>
        </w:rPr>
        <w:t xml:space="preserve"> ст. 35 ФЗ 273-ФЗ «Об образовании в РФ» «</w:t>
      </w:r>
      <w:r w:rsidR="00FE34CF" w:rsidRPr="00F743F4">
        <w:rPr>
          <w:sz w:val="28"/>
          <w:szCs w:val="28"/>
        </w:rPr>
        <w:t>Пользование учебниками, учебными пособиями, средствами обучения и воспитания</w:t>
      </w:r>
      <w:r w:rsidRPr="00F743F4">
        <w:rPr>
          <w:sz w:val="28"/>
          <w:szCs w:val="28"/>
        </w:rPr>
        <w:t xml:space="preserve">», </w:t>
      </w:r>
      <w:r w:rsidR="00FE34CF" w:rsidRPr="00F743F4">
        <w:rPr>
          <w:sz w:val="28"/>
          <w:szCs w:val="28"/>
        </w:rPr>
        <w:t xml:space="preserve"> </w:t>
      </w:r>
      <w:r w:rsidRPr="00F743F4">
        <w:rPr>
          <w:sz w:val="28"/>
          <w:szCs w:val="28"/>
        </w:rPr>
        <w:t>о</w:t>
      </w:r>
      <w:r w:rsidR="00FE34CF" w:rsidRPr="00F743F4">
        <w:rPr>
          <w:sz w:val="28"/>
          <w:szCs w:val="28"/>
        </w:rPr>
        <w:t>бучающимся, осваивающим основные</w:t>
      </w:r>
      <w:r w:rsidR="002B1357" w:rsidRPr="00F743F4">
        <w:rPr>
          <w:sz w:val="28"/>
          <w:szCs w:val="28"/>
        </w:rPr>
        <w:t xml:space="preserve"> профессиональные </w:t>
      </w:r>
      <w:r w:rsidR="00FE34CF" w:rsidRPr="00F743F4">
        <w:rPr>
          <w:sz w:val="28"/>
          <w:szCs w:val="28"/>
        </w:rPr>
        <w:t xml:space="preserve"> образовательные программы</w:t>
      </w:r>
      <w:r w:rsidR="00AB35DE" w:rsidRPr="00F743F4">
        <w:rPr>
          <w:sz w:val="28"/>
          <w:szCs w:val="28"/>
        </w:rPr>
        <w:t xml:space="preserve"> (далее – О</w:t>
      </w:r>
      <w:r w:rsidR="002B1357" w:rsidRPr="00F743F4">
        <w:rPr>
          <w:sz w:val="28"/>
          <w:szCs w:val="28"/>
        </w:rPr>
        <w:t>П</w:t>
      </w:r>
      <w:r w:rsidR="00AB35DE" w:rsidRPr="00F743F4">
        <w:rPr>
          <w:sz w:val="28"/>
          <w:szCs w:val="28"/>
        </w:rPr>
        <w:t>ОП)</w:t>
      </w:r>
      <w:r w:rsidR="00FE34CF" w:rsidRPr="00F743F4">
        <w:rPr>
          <w:sz w:val="28"/>
          <w:szCs w:val="28"/>
        </w:rPr>
        <w:t xml:space="preserve"> за счет бюджетных ассигнований бюджет</w:t>
      </w:r>
      <w:r w:rsidR="00AB35DE" w:rsidRPr="00F743F4">
        <w:rPr>
          <w:sz w:val="28"/>
          <w:szCs w:val="28"/>
        </w:rPr>
        <w:t xml:space="preserve">а Краснодарского края </w:t>
      </w:r>
      <w:r w:rsidR="00FE34CF" w:rsidRPr="00F743F4">
        <w:rPr>
          <w:sz w:val="28"/>
          <w:szCs w:val="28"/>
        </w:rPr>
        <w:t>в пределах федеральных государственных образовательных стандартов</w:t>
      </w:r>
      <w:r w:rsidR="00AB35DE" w:rsidRPr="00F743F4">
        <w:rPr>
          <w:sz w:val="28"/>
          <w:szCs w:val="28"/>
        </w:rPr>
        <w:t xml:space="preserve"> (далее – ФГОС)</w:t>
      </w:r>
      <w:r w:rsidR="00FE34CF" w:rsidRPr="00F743F4">
        <w:rPr>
          <w:sz w:val="28"/>
          <w:szCs w:val="28"/>
        </w:rPr>
        <w:t xml:space="preserve"> </w:t>
      </w:r>
      <w:r w:rsidRPr="00F743F4">
        <w:rPr>
          <w:sz w:val="28"/>
          <w:szCs w:val="28"/>
        </w:rPr>
        <w:t xml:space="preserve"> </w:t>
      </w:r>
      <w:r w:rsidR="00FE34CF" w:rsidRPr="00F743F4">
        <w:rPr>
          <w:sz w:val="28"/>
          <w:szCs w:val="28"/>
        </w:rPr>
        <w:t>бесплатно предоставляются в пользование на время получения образования учебники и учебные пособия, а также учебно-методические материалы</w:t>
      </w:r>
      <w:r w:rsidR="00AB35DE" w:rsidRPr="00F743F4">
        <w:rPr>
          <w:sz w:val="28"/>
          <w:szCs w:val="28"/>
        </w:rPr>
        <w:t xml:space="preserve">. Согласно </w:t>
      </w:r>
      <w:r w:rsidRPr="00F743F4">
        <w:rPr>
          <w:sz w:val="28"/>
          <w:szCs w:val="28"/>
        </w:rPr>
        <w:t>ч.2 ст. 35 ФЗ 273-ФЗ, о</w:t>
      </w:r>
      <w:r w:rsidR="00FE34CF" w:rsidRPr="00F743F4">
        <w:rPr>
          <w:sz w:val="28"/>
          <w:szCs w:val="28"/>
        </w:rPr>
        <w:t>беспечение учебниками</w:t>
      </w:r>
      <w:r w:rsidR="00AB35DE" w:rsidRPr="00F743F4">
        <w:rPr>
          <w:sz w:val="28"/>
          <w:szCs w:val="28"/>
        </w:rPr>
        <w:t>,</w:t>
      </w:r>
      <w:r w:rsidR="00FE34CF" w:rsidRPr="00F743F4">
        <w:rPr>
          <w:sz w:val="28"/>
          <w:szCs w:val="28"/>
        </w:rPr>
        <w:t xml:space="preserve"> учебными пособиями</w:t>
      </w:r>
      <w:r w:rsidR="00AB35DE" w:rsidRPr="00F743F4">
        <w:rPr>
          <w:sz w:val="28"/>
          <w:szCs w:val="28"/>
        </w:rPr>
        <w:t xml:space="preserve"> и</w:t>
      </w:r>
      <w:r w:rsidR="00FE34CF" w:rsidRPr="00F743F4">
        <w:rPr>
          <w:sz w:val="28"/>
          <w:szCs w:val="28"/>
        </w:rPr>
        <w:t xml:space="preserve"> учебно-методическими материалами по </w:t>
      </w:r>
      <w:r w:rsidR="002B1357" w:rsidRPr="00F743F4">
        <w:rPr>
          <w:sz w:val="28"/>
          <w:szCs w:val="28"/>
        </w:rPr>
        <w:t xml:space="preserve">ОПОП </w:t>
      </w:r>
      <w:r w:rsidR="00FE34CF" w:rsidRPr="00F743F4">
        <w:rPr>
          <w:sz w:val="28"/>
          <w:szCs w:val="28"/>
        </w:rPr>
        <w:t xml:space="preserve">в пределах </w:t>
      </w:r>
      <w:r w:rsidR="00AB35DE" w:rsidRPr="00F743F4">
        <w:rPr>
          <w:sz w:val="28"/>
          <w:szCs w:val="28"/>
        </w:rPr>
        <w:t>ФГОС</w:t>
      </w:r>
      <w:r w:rsidR="00FE34CF" w:rsidRPr="00F743F4">
        <w:rPr>
          <w:sz w:val="28"/>
          <w:szCs w:val="28"/>
        </w:rPr>
        <w:t xml:space="preserve"> осуществляется за счет</w:t>
      </w:r>
      <w:r w:rsidR="00F743F4" w:rsidRPr="00F743F4">
        <w:rPr>
          <w:sz w:val="28"/>
          <w:szCs w:val="28"/>
        </w:rPr>
        <w:t xml:space="preserve"> Министерства образования, науки и молодежной политики Краснодарского края.</w:t>
      </w:r>
    </w:p>
    <w:p w:rsidR="00FE34CF" w:rsidRPr="0055626D" w:rsidRDefault="00FE34CF" w:rsidP="005562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2752">
        <w:rPr>
          <w:rFonts w:ascii="Times New Roman" w:hAnsi="Times New Roman" w:cs="Times New Roman"/>
          <w:sz w:val="28"/>
          <w:szCs w:val="28"/>
        </w:rPr>
        <w:t xml:space="preserve">Пользование учебниками и учебными пособиями обучающимися, </w:t>
      </w:r>
      <w:r w:rsidRPr="0055626D">
        <w:rPr>
          <w:rFonts w:ascii="Times New Roman" w:hAnsi="Times New Roman" w:cs="Times New Roman"/>
          <w:sz w:val="28"/>
          <w:szCs w:val="28"/>
        </w:rPr>
        <w:t xml:space="preserve">осваивающими учебные предметы, курсы, дисциплины (модули) за пределами </w:t>
      </w:r>
      <w:r w:rsidR="00AB35DE" w:rsidRPr="0055626D">
        <w:rPr>
          <w:rFonts w:ascii="Times New Roman" w:hAnsi="Times New Roman" w:cs="Times New Roman"/>
          <w:sz w:val="28"/>
          <w:szCs w:val="28"/>
        </w:rPr>
        <w:t>ФГОС</w:t>
      </w:r>
      <w:r w:rsidRPr="0055626D">
        <w:rPr>
          <w:rFonts w:ascii="Times New Roman" w:hAnsi="Times New Roman" w:cs="Times New Roman"/>
          <w:sz w:val="28"/>
          <w:szCs w:val="28"/>
        </w:rPr>
        <w:t xml:space="preserve"> и (или) получающими платные образовательные услуги, осуществляется в порядке, установленном </w:t>
      </w:r>
      <w:r w:rsidR="00351A6D" w:rsidRPr="0055626D">
        <w:rPr>
          <w:rFonts w:ascii="Times New Roman" w:hAnsi="Times New Roman" w:cs="Times New Roman"/>
          <w:sz w:val="28"/>
          <w:szCs w:val="28"/>
        </w:rPr>
        <w:t xml:space="preserve"> настоящим Положением.</w:t>
      </w:r>
    </w:p>
    <w:p w:rsidR="009A3E8B" w:rsidRPr="0055626D" w:rsidRDefault="009A3E8B" w:rsidP="0055626D">
      <w:pPr>
        <w:pStyle w:val="aa"/>
        <w:widowControl w:val="0"/>
        <w:tabs>
          <w:tab w:val="left" w:pos="144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3E8B" w:rsidRPr="0055626D" w:rsidRDefault="009A3E8B" w:rsidP="0055626D">
      <w:pPr>
        <w:pStyle w:val="aa"/>
        <w:widowControl w:val="0"/>
        <w:numPr>
          <w:ilvl w:val="0"/>
          <w:numId w:val="38"/>
        </w:numPr>
        <w:tabs>
          <w:tab w:val="clear" w:pos="450"/>
          <w:tab w:val="num" w:pos="0"/>
          <w:tab w:val="left" w:pos="1260"/>
        </w:tabs>
        <w:suppressAutoHyphens/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55626D">
        <w:rPr>
          <w:b/>
          <w:bCs/>
          <w:sz w:val="28"/>
          <w:szCs w:val="28"/>
        </w:rPr>
        <w:t>Основные задачи</w:t>
      </w:r>
    </w:p>
    <w:p w:rsidR="0055626D" w:rsidRPr="0055626D" w:rsidRDefault="005465DB" w:rsidP="0055626D">
      <w:pPr>
        <w:ind w:firstLine="709"/>
        <w:jc w:val="both"/>
        <w:rPr>
          <w:bCs/>
          <w:sz w:val="28"/>
          <w:szCs w:val="28"/>
        </w:rPr>
      </w:pPr>
      <w:r w:rsidRPr="0055626D">
        <w:rPr>
          <w:sz w:val="28"/>
          <w:szCs w:val="28"/>
        </w:rPr>
        <w:t xml:space="preserve">2.1. Реализация, в соответствии с п.7 ч.3 ст.47 ФЗ №273-ФЗ от 29.12.2012г. «Об образовании в РФ», права преподавателей и обучающихся на бесплатное пользование библиотеками и информационными ресурсами, а также доступ в порядке, установленном настоящим Положением и Правилами пользования библиотекой </w:t>
      </w:r>
      <w:r w:rsidR="0055626D" w:rsidRPr="0055626D">
        <w:rPr>
          <w:bCs/>
          <w:sz w:val="28"/>
          <w:szCs w:val="28"/>
        </w:rPr>
        <w:t>ГБПОУ КК ЕПК</w:t>
      </w:r>
      <w:r w:rsidRPr="0055626D">
        <w:rPr>
          <w:sz w:val="28"/>
          <w:szCs w:val="28"/>
        </w:rPr>
        <w:t xml:space="preserve">, к учебным и методическим материалам, необходимым для качественного осуществления педагогической, научной или исследовательской деятельности в </w:t>
      </w:r>
      <w:r w:rsidR="0055626D" w:rsidRPr="0055626D">
        <w:rPr>
          <w:bCs/>
          <w:sz w:val="28"/>
          <w:szCs w:val="28"/>
        </w:rPr>
        <w:t>ГБПОУ КК ЕПК.</w:t>
      </w:r>
    </w:p>
    <w:p w:rsidR="009A3E8B" w:rsidRPr="0055626D" w:rsidRDefault="005465DB" w:rsidP="0055626D">
      <w:pPr>
        <w:ind w:firstLine="709"/>
        <w:jc w:val="both"/>
        <w:rPr>
          <w:sz w:val="28"/>
          <w:szCs w:val="28"/>
        </w:rPr>
      </w:pPr>
      <w:r w:rsidRPr="0055626D">
        <w:rPr>
          <w:sz w:val="28"/>
          <w:szCs w:val="28"/>
        </w:rPr>
        <w:t xml:space="preserve">2.2. </w:t>
      </w:r>
      <w:r w:rsidR="009A3E8B" w:rsidRPr="0055626D">
        <w:rPr>
          <w:sz w:val="28"/>
          <w:szCs w:val="28"/>
        </w:rPr>
        <w:t xml:space="preserve">Полное и оперативное библиотечное и информационно-библиографическое обслуживание </w:t>
      </w:r>
      <w:r w:rsidR="0055626D" w:rsidRPr="0055626D">
        <w:rPr>
          <w:sz w:val="28"/>
          <w:szCs w:val="28"/>
        </w:rPr>
        <w:t>обучающихся</w:t>
      </w:r>
      <w:r w:rsidR="009A3E8B" w:rsidRPr="0055626D">
        <w:rPr>
          <w:sz w:val="28"/>
          <w:szCs w:val="28"/>
        </w:rPr>
        <w:t>, преподавателей, сотруднико</w:t>
      </w:r>
      <w:r w:rsidR="00923766" w:rsidRPr="0055626D">
        <w:rPr>
          <w:sz w:val="28"/>
          <w:szCs w:val="28"/>
        </w:rPr>
        <w:t>в и других категорий читателей К</w:t>
      </w:r>
      <w:r w:rsidR="009A3E8B" w:rsidRPr="0055626D">
        <w:rPr>
          <w:sz w:val="28"/>
          <w:szCs w:val="28"/>
        </w:rPr>
        <w:t xml:space="preserve">олледжа, установленных в Правилах пользования библиотекой </w:t>
      </w:r>
      <w:r w:rsidR="00923766" w:rsidRPr="0055626D">
        <w:rPr>
          <w:sz w:val="28"/>
          <w:szCs w:val="28"/>
        </w:rPr>
        <w:t>К</w:t>
      </w:r>
      <w:r w:rsidR="009A3E8B" w:rsidRPr="0055626D">
        <w:rPr>
          <w:sz w:val="28"/>
          <w:szCs w:val="28"/>
        </w:rPr>
        <w:t>олледжа, в соо</w:t>
      </w:r>
      <w:r w:rsidR="009A3E8B" w:rsidRPr="0055626D">
        <w:rPr>
          <w:sz w:val="28"/>
          <w:szCs w:val="28"/>
        </w:rPr>
        <w:t>т</w:t>
      </w:r>
      <w:r w:rsidR="009A3E8B" w:rsidRPr="0055626D">
        <w:rPr>
          <w:sz w:val="28"/>
          <w:szCs w:val="28"/>
        </w:rPr>
        <w:t>ветствии с информационными п</w:t>
      </w:r>
      <w:r w:rsidR="009A3E8B" w:rsidRPr="0055626D">
        <w:rPr>
          <w:sz w:val="28"/>
          <w:szCs w:val="28"/>
        </w:rPr>
        <w:t>о</w:t>
      </w:r>
      <w:r w:rsidR="009A3E8B" w:rsidRPr="0055626D">
        <w:rPr>
          <w:sz w:val="28"/>
          <w:szCs w:val="28"/>
        </w:rPr>
        <w:t>требностями читателей.</w:t>
      </w:r>
    </w:p>
    <w:p w:rsidR="009A3E8B" w:rsidRPr="0055626D" w:rsidRDefault="005465DB" w:rsidP="0055626D">
      <w:pPr>
        <w:pStyle w:val="aa"/>
        <w:widowControl w:val="0"/>
        <w:tabs>
          <w:tab w:val="left" w:pos="144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26D">
        <w:rPr>
          <w:sz w:val="28"/>
          <w:szCs w:val="28"/>
        </w:rPr>
        <w:t xml:space="preserve">2.3. </w:t>
      </w:r>
      <w:r w:rsidR="009A3E8B" w:rsidRPr="0055626D">
        <w:rPr>
          <w:sz w:val="28"/>
          <w:szCs w:val="28"/>
        </w:rPr>
        <w:t xml:space="preserve">Формирование библиотечного фонда в соответствии с профилем </w:t>
      </w:r>
      <w:r w:rsidR="00923766" w:rsidRPr="0055626D">
        <w:rPr>
          <w:sz w:val="28"/>
          <w:szCs w:val="28"/>
        </w:rPr>
        <w:t>К</w:t>
      </w:r>
      <w:r w:rsidR="009A3E8B" w:rsidRPr="0055626D">
        <w:rPr>
          <w:sz w:val="28"/>
          <w:szCs w:val="28"/>
        </w:rPr>
        <w:t xml:space="preserve">олледжа, образовательными профессиональными программами и информационными потребностями читателей. </w:t>
      </w:r>
    </w:p>
    <w:p w:rsidR="009A3E8B" w:rsidRPr="0055626D" w:rsidRDefault="005465DB" w:rsidP="0055626D">
      <w:pPr>
        <w:pStyle w:val="aa"/>
        <w:widowControl w:val="0"/>
        <w:tabs>
          <w:tab w:val="left" w:pos="144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5626D">
        <w:rPr>
          <w:sz w:val="28"/>
          <w:szCs w:val="28"/>
        </w:rPr>
        <w:t xml:space="preserve">2.4. </w:t>
      </w:r>
      <w:r w:rsidR="009A3E8B" w:rsidRPr="0055626D">
        <w:rPr>
          <w:sz w:val="28"/>
          <w:szCs w:val="28"/>
        </w:rPr>
        <w:t xml:space="preserve">Организация и ведение справочно-библиографического аппарата в </w:t>
      </w:r>
      <w:r w:rsidR="009A3E8B" w:rsidRPr="0055626D">
        <w:rPr>
          <w:sz w:val="28"/>
          <w:szCs w:val="28"/>
        </w:rPr>
        <w:lastRenderedPageBreak/>
        <w:t>автоматизированном и традиционном реж</w:t>
      </w:r>
      <w:r w:rsidR="009A3E8B" w:rsidRPr="0055626D">
        <w:rPr>
          <w:sz w:val="28"/>
          <w:szCs w:val="28"/>
        </w:rPr>
        <w:t>и</w:t>
      </w:r>
      <w:r w:rsidR="009A3E8B" w:rsidRPr="0055626D">
        <w:rPr>
          <w:sz w:val="28"/>
          <w:szCs w:val="28"/>
        </w:rPr>
        <w:t xml:space="preserve">мах. </w:t>
      </w:r>
    </w:p>
    <w:p w:rsidR="009A3E8B" w:rsidRPr="009A3E8B" w:rsidRDefault="005465DB" w:rsidP="0055626D">
      <w:pPr>
        <w:pStyle w:val="aa"/>
        <w:widowControl w:val="0"/>
        <w:tabs>
          <w:tab w:val="left" w:pos="144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9A3E8B" w:rsidRPr="009A3E8B">
        <w:rPr>
          <w:sz w:val="28"/>
          <w:szCs w:val="28"/>
        </w:rPr>
        <w:t>Участие в воспитательной и гуманитарно</w:t>
      </w:r>
      <w:r w:rsidR="00923766">
        <w:rPr>
          <w:sz w:val="28"/>
          <w:szCs w:val="28"/>
        </w:rPr>
        <w:t>-просветительской деятельности К</w:t>
      </w:r>
      <w:r w:rsidR="009A3E8B" w:rsidRPr="009A3E8B">
        <w:rPr>
          <w:sz w:val="28"/>
          <w:szCs w:val="28"/>
        </w:rPr>
        <w:t>олледжа, формирование у обучающихся социально необходимых знаний и навыков, гражданской позиции, профессиональных интересов, пропаганда культурного насл</w:t>
      </w:r>
      <w:r w:rsidR="009A3E8B" w:rsidRPr="009A3E8B">
        <w:rPr>
          <w:sz w:val="28"/>
          <w:szCs w:val="28"/>
        </w:rPr>
        <w:t>е</w:t>
      </w:r>
      <w:r w:rsidR="009A3E8B" w:rsidRPr="009A3E8B">
        <w:rPr>
          <w:sz w:val="28"/>
          <w:szCs w:val="28"/>
        </w:rPr>
        <w:t xml:space="preserve">дия. </w:t>
      </w:r>
    </w:p>
    <w:p w:rsidR="009A3E8B" w:rsidRPr="009A3E8B" w:rsidRDefault="005465DB" w:rsidP="0055626D">
      <w:pPr>
        <w:pStyle w:val="aa"/>
        <w:widowControl w:val="0"/>
        <w:tabs>
          <w:tab w:val="left" w:pos="144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9A3E8B" w:rsidRPr="009A3E8B">
        <w:rPr>
          <w:sz w:val="28"/>
          <w:szCs w:val="28"/>
        </w:rPr>
        <w:t>Формирование библиотечно</w:t>
      </w:r>
      <w:r w:rsidR="009A3E8B" w:rsidRPr="009A3E8B">
        <w:rPr>
          <w:rFonts w:ascii="Helvetica, sans-serif" w:hAnsi="Helvetica, sans-serif"/>
          <w:sz w:val="28"/>
          <w:szCs w:val="28"/>
        </w:rPr>
        <w:t>-</w:t>
      </w:r>
      <w:r w:rsidR="009A3E8B" w:rsidRPr="009A3E8B">
        <w:rPr>
          <w:sz w:val="28"/>
          <w:szCs w:val="28"/>
        </w:rPr>
        <w:t xml:space="preserve">информационной культуры, обучение читателей современным методам поиска информации, привитие навыков пользования книгой. </w:t>
      </w:r>
    </w:p>
    <w:p w:rsidR="009A3E8B" w:rsidRPr="009A3E8B" w:rsidRDefault="005465DB" w:rsidP="0055626D">
      <w:pPr>
        <w:pStyle w:val="aa"/>
        <w:widowControl w:val="0"/>
        <w:tabs>
          <w:tab w:val="left" w:pos="144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9A3E8B" w:rsidRPr="009A3E8B">
        <w:rPr>
          <w:sz w:val="28"/>
          <w:szCs w:val="28"/>
        </w:rPr>
        <w:t>Совершенствование работы библиотеки на основе внедрения современных технологий и компьютеризации би</w:t>
      </w:r>
      <w:r w:rsidR="009A3E8B" w:rsidRPr="009A3E8B">
        <w:rPr>
          <w:sz w:val="28"/>
          <w:szCs w:val="28"/>
        </w:rPr>
        <w:t>б</w:t>
      </w:r>
      <w:r w:rsidR="009A3E8B" w:rsidRPr="009A3E8B">
        <w:rPr>
          <w:sz w:val="28"/>
          <w:szCs w:val="28"/>
        </w:rPr>
        <w:t>лиотечно</w:t>
      </w:r>
      <w:r w:rsidR="009A3E8B" w:rsidRPr="009A3E8B">
        <w:rPr>
          <w:rFonts w:ascii="Helvetica, sans-serif" w:hAnsi="Helvetica, sans-serif"/>
          <w:sz w:val="28"/>
          <w:szCs w:val="28"/>
        </w:rPr>
        <w:t>-</w:t>
      </w:r>
      <w:r w:rsidR="009A3E8B" w:rsidRPr="009A3E8B">
        <w:rPr>
          <w:sz w:val="28"/>
          <w:szCs w:val="28"/>
        </w:rPr>
        <w:t xml:space="preserve">информационных процессов. </w:t>
      </w:r>
    </w:p>
    <w:p w:rsidR="009A3E8B" w:rsidRPr="009A3E8B" w:rsidRDefault="005465DB" w:rsidP="0055626D">
      <w:pPr>
        <w:pStyle w:val="aa"/>
        <w:widowControl w:val="0"/>
        <w:tabs>
          <w:tab w:val="left" w:pos="144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9A3E8B" w:rsidRPr="009A3E8B">
        <w:rPr>
          <w:sz w:val="28"/>
          <w:szCs w:val="28"/>
        </w:rPr>
        <w:t xml:space="preserve">Координация </w:t>
      </w:r>
      <w:r w:rsidR="00923766">
        <w:rPr>
          <w:sz w:val="28"/>
          <w:szCs w:val="28"/>
        </w:rPr>
        <w:t>деятельности с подразделениями К</w:t>
      </w:r>
      <w:r w:rsidR="009A3E8B" w:rsidRPr="009A3E8B">
        <w:rPr>
          <w:sz w:val="28"/>
          <w:szCs w:val="28"/>
        </w:rPr>
        <w:t>олледжа и общественными организациями, интеграция и взаим</w:t>
      </w:r>
      <w:r w:rsidR="009A3E8B" w:rsidRPr="009A3E8B">
        <w:rPr>
          <w:sz w:val="28"/>
          <w:szCs w:val="28"/>
        </w:rPr>
        <w:t>о</w:t>
      </w:r>
      <w:r w:rsidR="009A3E8B" w:rsidRPr="009A3E8B">
        <w:rPr>
          <w:sz w:val="28"/>
          <w:szCs w:val="28"/>
        </w:rPr>
        <w:t>действие с библиотеками других систем и ведомств, органами научно-технической информации для более полного удовлетворения потребностей читателей в литерат</w:t>
      </w:r>
      <w:r w:rsidR="009A3E8B" w:rsidRPr="009A3E8B">
        <w:rPr>
          <w:sz w:val="28"/>
          <w:szCs w:val="28"/>
        </w:rPr>
        <w:t>у</w:t>
      </w:r>
      <w:r w:rsidR="009A3E8B" w:rsidRPr="009A3E8B">
        <w:rPr>
          <w:sz w:val="28"/>
          <w:szCs w:val="28"/>
        </w:rPr>
        <w:t xml:space="preserve">ре. </w:t>
      </w:r>
    </w:p>
    <w:p w:rsidR="009A3E8B" w:rsidRPr="009A3E8B" w:rsidRDefault="009A3E8B" w:rsidP="0055626D">
      <w:pPr>
        <w:pStyle w:val="aa"/>
        <w:widowControl w:val="0"/>
        <w:tabs>
          <w:tab w:val="left" w:pos="1440"/>
        </w:tabs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A3E8B" w:rsidRPr="009A3E8B" w:rsidRDefault="009A3E8B" w:rsidP="0055626D">
      <w:pPr>
        <w:pStyle w:val="aa"/>
        <w:widowControl w:val="0"/>
        <w:numPr>
          <w:ilvl w:val="0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9A3E8B">
        <w:rPr>
          <w:b/>
          <w:bCs/>
          <w:sz w:val="28"/>
          <w:szCs w:val="28"/>
        </w:rPr>
        <w:t>Основные функции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Библиотека организует дифференцированное обслуживание читателей в читальном зале и на абонементе, применяя методы индивидуального и группового обслуживания.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1F9E">
        <w:rPr>
          <w:sz w:val="28"/>
          <w:szCs w:val="28"/>
        </w:rPr>
        <w:t>Бесплатно обеспечивает</w:t>
      </w:r>
      <w:r w:rsidRPr="009A3E8B">
        <w:rPr>
          <w:sz w:val="28"/>
          <w:szCs w:val="28"/>
        </w:rPr>
        <w:t xml:space="preserve"> читателей</w:t>
      </w:r>
      <w:r w:rsidR="00E968AB">
        <w:rPr>
          <w:sz w:val="28"/>
          <w:szCs w:val="28"/>
        </w:rPr>
        <w:t>, в том числе студентов, обучающихся на платной основе,</w:t>
      </w:r>
      <w:r w:rsidRPr="009A3E8B">
        <w:rPr>
          <w:sz w:val="28"/>
          <w:szCs w:val="28"/>
        </w:rPr>
        <w:t xml:space="preserve"> библи</w:t>
      </w:r>
      <w:r w:rsidRPr="009A3E8B">
        <w:rPr>
          <w:sz w:val="28"/>
          <w:szCs w:val="28"/>
        </w:rPr>
        <w:t>о</w:t>
      </w:r>
      <w:r w:rsidRPr="009A3E8B">
        <w:rPr>
          <w:sz w:val="28"/>
          <w:szCs w:val="28"/>
        </w:rPr>
        <w:t xml:space="preserve">течными услугами: </w:t>
      </w:r>
    </w:p>
    <w:p w:rsidR="009A3E8B" w:rsidRPr="009A3E8B" w:rsidRDefault="009A3E8B" w:rsidP="0055626D">
      <w:pPr>
        <w:pStyle w:val="aa"/>
        <w:widowControl w:val="0"/>
        <w:numPr>
          <w:ilvl w:val="0"/>
          <w:numId w:val="39"/>
        </w:numPr>
        <w:tabs>
          <w:tab w:val="clear" w:pos="1559"/>
          <w:tab w:val="num" w:pos="108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предоставляет полную информацию о составе библиотечного фонда через систему каталогов, картотек и с использованием других форм библиотечного информирования; </w:t>
      </w:r>
    </w:p>
    <w:p w:rsidR="009A3E8B" w:rsidRPr="009A3E8B" w:rsidRDefault="009A3E8B" w:rsidP="0055626D">
      <w:pPr>
        <w:pStyle w:val="aa"/>
        <w:widowControl w:val="0"/>
        <w:numPr>
          <w:ilvl w:val="0"/>
          <w:numId w:val="39"/>
        </w:numPr>
        <w:tabs>
          <w:tab w:val="clear" w:pos="1559"/>
          <w:tab w:val="num" w:pos="108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>оказывает консультативную помощь в поиске и выборе лит</w:t>
      </w:r>
      <w:r w:rsidRPr="009A3E8B">
        <w:rPr>
          <w:sz w:val="28"/>
          <w:szCs w:val="28"/>
        </w:rPr>
        <w:t>е</w:t>
      </w:r>
      <w:r w:rsidRPr="009A3E8B">
        <w:rPr>
          <w:sz w:val="28"/>
          <w:szCs w:val="28"/>
        </w:rPr>
        <w:t xml:space="preserve">ратуры; </w:t>
      </w:r>
    </w:p>
    <w:p w:rsidR="009A3E8B" w:rsidRPr="009A3E8B" w:rsidRDefault="009A3E8B" w:rsidP="0055626D">
      <w:pPr>
        <w:pStyle w:val="aa"/>
        <w:widowControl w:val="0"/>
        <w:numPr>
          <w:ilvl w:val="0"/>
          <w:numId w:val="39"/>
        </w:numPr>
        <w:tabs>
          <w:tab w:val="clear" w:pos="1559"/>
          <w:tab w:val="num" w:pos="108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>выдает во временное пользование печатные издания и другие документы из библиотечного фо</w:t>
      </w:r>
      <w:r w:rsidRPr="009A3E8B">
        <w:rPr>
          <w:sz w:val="28"/>
          <w:szCs w:val="28"/>
        </w:rPr>
        <w:t>н</w:t>
      </w:r>
      <w:r w:rsidRPr="009A3E8B">
        <w:rPr>
          <w:sz w:val="28"/>
          <w:szCs w:val="28"/>
        </w:rPr>
        <w:t xml:space="preserve">да; </w:t>
      </w:r>
    </w:p>
    <w:p w:rsidR="009A3E8B" w:rsidRPr="009A3E8B" w:rsidRDefault="009A3E8B" w:rsidP="0055626D">
      <w:pPr>
        <w:pStyle w:val="aa"/>
        <w:widowControl w:val="0"/>
        <w:numPr>
          <w:ilvl w:val="0"/>
          <w:numId w:val="39"/>
        </w:numPr>
        <w:tabs>
          <w:tab w:val="clear" w:pos="1559"/>
          <w:tab w:val="num" w:pos="108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получает по межбиблиотечному абонементу (далее </w:t>
      </w:r>
      <w:r w:rsidRPr="009A3E8B">
        <w:rPr>
          <w:rFonts w:ascii="Helvetica, sans-serif" w:hAnsi="Helvetica, sans-serif"/>
          <w:sz w:val="28"/>
          <w:szCs w:val="28"/>
        </w:rPr>
        <w:t xml:space="preserve">- </w:t>
      </w:r>
      <w:r w:rsidRPr="009A3E8B">
        <w:rPr>
          <w:sz w:val="28"/>
          <w:szCs w:val="28"/>
        </w:rPr>
        <w:t>МБА) из других библиотек издания, отсутству</w:t>
      </w:r>
      <w:r w:rsidRPr="009A3E8B">
        <w:rPr>
          <w:sz w:val="28"/>
          <w:szCs w:val="28"/>
        </w:rPr>
        <w:t>ю</w:t>
      </w:r>
      <w:r w:rsidRPr="009A3E8B">
        <w:rPr>
          <w:sz w:val="28"/>
          <w:szCs w:val="28"/>
        </w:rPr>
        <w:t xml:space="preserve">щие в фонде; </w:t>
      </w:r>
    </w:p>
    <w:p w:rsidR="009A3E8B" w:rsidRPr="009A3E8B" w:rsidRDefault="009A3E8B" w:rsidP="0055626D">
      <w:pPr>
        <w:pStyle w:val="aa"/>
        <w:widowControl w:val="0"/>
        <w:numPr>
          <w:ilvl w:val="0"/>
          <w:numId w:val="39"/>
        </w:numPr>
        <w:tabs>
          <w:tab w:val="clear" w:pos="1559"/>
          <w:tab w:val="num" w:pos="108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>выполняет тематические, адресные и другие библиографические справки, составляет по запросам списки литературы, проводит библиографические обзоры</w:t>
      </w:r>
      <w:r w:rsidR="003B16CD">
        <w:rPr>
          <w:sz w:val="28"/>
          <w:szCs w:val="28"/>
        </w:rPr>
        <w:t>,</w:t>
      </w:r>
      <w:r w:rsidRPr="009A3E8B">
        <w:rPr>
          <w:sz w:val="28"/>
          <w:szCs w:val="28"/>
        </w:rPr>
        <w:t xml:space="preserve"> организует книжные в</w:t>
      </w:r>
      <w:r w:rsidRPr="009A3E8B">
        <w:rPr>
          <w:sz w:val="28"/>
          <w:szCs w:val="28"/>
        </w:rPr>
        <w:t>ы</w:t>
      </w:r>
      <w:r w:rsidRPr="009A3E8B">
        <w:rPr>
          <w:sz w:val="28"/>
          <w:szCs w:val="28"/>
        </w:rPr>
        <w:t>ставки;</w:t>
      </w:r>
    </w:p>
    <w:p w:rsidR="009A3E8B" w:rsidRDefault="009A3E8B" w:rsidP="0055626D">
      <w:pPr>
        <w:pStyle w:val="aa"/>
        <w:widowControl w:val="0"/>
        <w:numPr>
          <w:ilvl w:val="0"/>
          <w:numId w:val="39"/>
        </w:numPr>
        <w:tabs>
          <w:tab w:val="clear" w:pos="1559"/>
          <w:tab w:val="num" w:pos="108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>предоставляет в распоряжение читателей (</w:t>
      </w:r>
      <w:r w:rsidR="00F743F4">
        <w:rPr>
          <w:sz w:val="28"/>
          <w:szCs w:val="28"/>
        </w:rPr>
        <w:t>обучающихся</w:t>
      </w:r>
      <w:r w:rsidRPr="009A3E8B">
        <w:rPr>
          <w:sz w:val="28"/>
          <w:szCs w:val="28"/>
        </w:rPr>
        <w:t xml:space="preserve"> и преподавателей </w:t>
      </w:r>
      <w:r w:rsidR="003B16CD" w:rsidRPr="009A3E8B">
        <w:rPr>
          <w:sz w:val="28"/>
          <w:szCs w:val="28"/>
        </w:rPr>
        <w:t>Колледжа</w:t>
      </w:r>
      <w:r w:rsidRPr="009A3E8B">
        <w:rPr>
          <w:sz w:val="28"/>
          <w:szCs w:val="28"/>
        </w:rPr>
        <w:t>) компьютеры, имеющиеся в читальном зале для использования их в учебной и научно-исследовательской деятельн</w:t>
      </w:r>
      <w:r w:rsidRPr="009A3E8B">
        <w:rPr>
          <w:sz w:val="28"/>
          <w:szCs w:val="28"/>
        </w:rPr>
        <w:t>о</w:t>
      </w:r>
      <w:r w:rsidRPr="009A3E8B">
        <w:rPr>
          <w:sz w:val="28"/>
          <w:szCs w:val="28"/>
        </w:rPr>
        <w:t>сти.</w:t>
      </w:r>
    </w:p>
    <w:p w:rsidR="0051793F" w:rsidRPr="0051793F" w:rsidRDefault="0051793F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Обеспечивает информирование и свободный доступ к ресурсам электронной библиотечной системы </w:t>
      </w:r>
      <w:r>
        <w:rPr>
          <w:sz w:val="28"/>
          <w:szCs w:val="28"/>
          <w:lang w:val="en-US"/>
        </w:rPr>
        <w:t>Book</w:t>
      </w:r>
      <w:r w:rsidRPr="0051793F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 (далее – ЭБС). Обучающиеся имеют возможность круглосуточного доступа к ресурсам ЭБС: в учебное время – в читальном зале и учебных аудиториях</w:t>
      </w:r>
      <w:r w:rsidR="00257BB1" w:rsidRPr="00257BB1">
        <w:rPr>
          <w:sz w:val="28"/>
          <w:szCs w:val="28"/>
        </w:rPr>
        <w:t xml:space="preserve"> </w:t>
      </w:r>
      <w:r w:rsidR="00257BB1">
        <w:rPr>
          <w:sz w:val="28"/>
          <w:szCs w:val="28"/>
        </w:rPr>
        <w:t>Колледжа</w:t>
      </w:r>
      <w:r>
        <w:rPr>
          <w:sz w:val="28"/>
          <w:szCs w:val="28"/>
        </w:rPr>
        <w:t>, во внеучебное время – свободный доступ с любой точки выхода в Интернет с помощью персонального логина и пароля. Логин и парол</w:t>
      </w:r>
      <w:r w:rsidR="00257BB1">
        <w:rPr>
          <w:sz w:val="28"/>
          <w:szCs w:val="28"/>
        </w:rPr>
        <w:t>ь обучающиеся получают централизовано</w:t>
      </w:r>
      <w:r>
        <w:rPr>
          <w:sz w:val="28"/>
          <w:szCs w:val="28"/>
        </w:rPr>
        <w:t xml:space="preserve"> в библиотеке или И</w:t>
      </w:r>
      <w:r w:rsidR="00257BB1">
        <w:rPr>
          <w:sz w:val="28"/>
          <w:szCs w:val="28"/>
        </w:rPr>
        <w:t>н</w:t>
      </w:r>
      <w:r>
        <w:rPr>
          <w:sz w:val="28"/>
          <w:szCs w:val="28"/>
        </w:rPr>
        <w:t>тернет Клубе ГБПОУ КК ЕПК. Количество одновременных доступов к учебной литературе в ЭБС неограниченно.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Расширяет ассортимент библиотечных услуг, повышает их качество на основе технического оснащения библиотеки, компьютеризации информационных процессов.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Обеспечивает комплектование фонда в соответствии с профилем </w:t>
      </w:r>
      <w:r w:rsidR="00923766">
        <w:rPr>
          <w:sz w:val="28"/>
          <w:szCs w:val="28"/>
        </w:rPr>
        <w:t>К</w:t>
      </w:r>
      <w:r w:rsidRPr="009A3E8B">
        <w:rPr>
          <w:sz w:val="28"/>
          <w:szCs w:val="28"/>
        </w:rPr>
        <w:t>олледжа, учебными планами и образовател</w:t>
      </w:r>
      <w:r w:rsidRPr="009A3E8B">
        <w:rPr>
          <w:sz w:val="28"/>
          <w:szCs w:val="28"/>
        </w:rPr>
        <w:t>ь</w:t>
      </w:r>
      <w:r w:rsidRPr="009A3E8B">
        <w:rPr>
          <w:sz w:val="28"/>
          <w:szCs w:val="28"/>
        </w:rPr>
        <w:t>ными программами. Приобретает учебную, научную, периодическую, справочную, художественную литературу и другие виды изд</w:t>
      </w:r>
      <w:r w:rsidRPr="009A3E8B">
        <w:rPr>
          <w:sz w:val="28"/>
          <w:szCs w:val="28"/>
        </w:rPr>
        <w:t>а</w:t>
      </w:r>
      <w:r w:rsidRPr="009A3E8B">
        <w:rPr>
          <w:sz w:val="28"/>
          <w:szCs w:val="28"/>
        </w:rPr>
        <w:t xml:space="preserve">ний. </w:t>
      </w:r>
    </w:p>
    <w:p w:rsidR="009A3E8B" w:rsidRPr="009A3E8B" w:rsidRDefault="009A3E8B" w:rsidP="0055626D">
      <w:pPr>
        <w:pStyle w:val="aa"/>
        <w:widowControl w:val="0"/>
        <w:tabs>
          <w:tab w:val="left" w:pos="1440"/>
        </w:tabs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A3E8B">
        <w:rPr>
          <w:sz w:val="28"/>
          <w:szCs w:val="28"/>
        </w:rPr>
        <w:t>Самостоятельно определяет источники комплектования фо</w:t>
      </w:r>
      <w:r w:rsidRPr="009A3E8B">
        <w:rPr>
          <w:sz w:val="28"/>
          <w:szCs w:val="28"/>
        </w:rPr>
        <w:t>н</w:t>
      </w:r>
      <w:r w:rsidRPr="009A3E8B">
        <w:rPr>
          <w:sz w:val="28"/>
          <w:szCs w:val="28"/>
        </w:rPr>
        <w:t xml:space="preserve">дов.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i/>
          <w:iCs/>
          <w:sz w:val="28"/>
          <w:szCs w:val="28"/>
        </w:rPr>
      </w:pPr>
      <w:r w:rsidRPr="009A3E8B">
        <w:rPr>
          <w:sz w:val="28"/>
          <w:szCs w:val="28"/>
        </w:rPr>
        <w:t xml:space="preserve">Изучает степень удовлетворения читательского спроса с целью корректировки комплектования и приведения состава и тематики фонда в соответствие с информационными потребностями читателей. Анализирует обеспеченность </w:t>
      </w:r>
      <w:r w:rsidR="00F743F4">
        <w:rPr>
          <w:sz w:val="28"/>
          <w:szCs w:val="28"/>
        </w:rPr>
        <w:t>обучающихся</w:t>
      </w:r>
      <w:r w:rsidRPr="009A3E8B">
        <w:rPr>
          <w:sz w:val="28"/>
          <w:szCs w:val="28"/>
        </w:rPr>
        <w:t xml:space="preserve"> учебниками </w:t>
      </w:r>
      <w:r w:rsidRPr="009A3E8B">
        <w:rPr>
          <w:iCs/>
          <w:sz w:val="28"/>
          <w:szCs w:val="28"/>
        </w:rPr>
        <w:t xml:space="preserve">и </w:t>
      </w:r>
      <w:r w:rsidRPr="009A3E8B">
        <w:rPr>
          <w:sz w:val="28"/>
          <w:szCs w:val="28"/>
        </w:rPr>
        <w:t xml:space="preserve">учебными </w:t>
      </w:r>
      <w:r w:rsidRPr="009A3E8B">
        <w:rPr>
          <w:iCs/>
          <w:sz w:val="28"/>
          <w:szCs w:val="28"/>
        </w:rPr>
        <w:t>пособиями.</w:t>
      </w:r>
    </w:p>
    <w:p w:rsidR="009A3E8B" w:rsidRPr="00721F9E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>Осуществляет учет, размещение и проверку фонда, обеспечивает его сохранность и режим хранения, регистрацию и др. в соответствии с Инструкцией об учете би</w:t>
      </w:r>
      <w:r w:rsidRPr="009A3E8B">
        <w:rPr>
          <w:sz w:val="28"/>
          <w:szCs w:val="28"/>
        </w:rPr>
        <w:t>б</w:t>
      </w:r>
      <w:r w:rsidRPr="009A3E8B">
        <w:rPr>
          <w:sz w:val="28"/>
          <w:szCs w:val="28"/>
        </w:rPr>
        <w:t xml:space="preserve">лиотечного фонда, утвержденной приказом Минкультуры России от 02.12.1998 </w:t>
      </w:r>
      <w:r w:rsidRPr="00721F9E">
        <w:rPr>
          <w:sz w:val="28"/>
          <w:szCs w:val="28"/>
        </w:rPr>
        <w:t xml:space="preserve">г. </w:t>
      </w:r>
      <w:r w:rsidRPr="00721F9E">
        <w:rPr>
          <w:bCs/>
          <w:sz w:val="28"/>
          <w:szCs w:val="28"/>
        </w:rPr>
        <w:t>№</w:t>
      </w:r>
      <w:r w:rsidRPr="00721F9E">
        <w:rPr>
          <w:rFonts w:ascii="Helvetica, sans-serif" w:hAnsi="Helvetica, sans-serif"/>
          <w:bCs/>
          <w:sz w:val="28"/>
          <w:szCs w:val="28"/>
        </w:rPr>
        <w:t xml:space="preserve"> </w:t>
      </w:r>
      <w:r w:rsidRPr="00721F9E">
        <w:rPr>
          <w:sz w:val="28"/>
          <w:szCs w:val="28"/>
        </w:rPr>
        <w:t>590 и приказом Минобразования России от 24.08.2000 г. № 2488 «Об учете би</w:t>
      </w:r>
      <w:r w:rsidRPr="00721F9E">
        <w:rPr>
          <w:sz w:val="28"/>
          <w:szCs w:val="28"/>
        </w:rPr>
        <w:t>б</w:t>
      </w:r>
      <w:r w:rsidRPr="00721F9E">
        <w:rPr>
          <w:sz w:val="28"/>
          <w:szCs w:val="28"/>
        </w:rPr>
        <w:t>лиотечных фондов библиотек обр</w:t>
      </w:r>
      <w:r w:rsidRPr="00721F9E">
        <w:rPr>
          <w:sz w:val="28"/>
          <w:szCs w:val="28"/>
        </w:rPr>
        <w:t>а</w:t>
      </w:r>
      <w:r w:rsidRPr="00721F9E">
        <w:rPr>
          <w:sz w:val="28"/>
          <w:szCs w:val="28"/>
        </w:rPr>
        <w:t>зовательных учреждений».</w:t>
      </w:r>
    </w:p>
    <w:p w:rsidR="009A3E8B" w:rsidRPr="00721F9E" w:rsidRDefault="009A3E8B" w:rsidP="0055626D">
      <w:pPr>
        <w:pStyle w:val="aa"/>
        <w:widowControl w:val="0"/>
        <w:tabs>
          <w:tab w:val="left" w:pos="144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21F9E">
        <w:rPr>
          <w:sz w:val="28"/>
          <w:szCs w:val="28"/>
        </w:rPr>
        <w:t>Проверка фондов библиотеки проводится систематически в сроки, установленные письмом Минфина России «Об инвент</w:t>
      </w:r>
      <w:r w:rsidRPr="00721F9E">
        <w:rPr>
          <w:sz w:val="28"/>
          <w:szCs w:val="28"/>
        </w:rPr>
        <w:t>а</w:t>
      </w:r>
      <w:r w:rsidRPr="00721F9E">
        <w:rPr>
          <w:sz w:val="28"/>
          <w:szCs w:val="28"/>
        </w:rPr>
        <w:t xml:space="preserve">ризации библиотечных фондов» от </w:t>
      </w:r>
      <w:r w:rsidRPr="00721F9E">
        <w:rPr>
          <w:iCs/>
          <w:sz w:val="28"/>
          <w:szCs w:val="28"/>
        </w:rPr>
        <w:t xml:space="preserve">04. </w:t>
      </w:r>
      <w:r w:rsidRPr="00721F9E">
        <w:rPr>
          <w:sz w:val="28"/>
          <w:szCs w:val="28"/>
        </w:rPr>
        <w:t xml:space="preserve">11. 1998 </w:t>
      </w:r>
      <w:r w:rsidRPr="00721F9E">
        <w:rPr>
          <w:bCs/>
          <w:sz w:val="28"/>
          <w:szCs w:val="28"/>
        </w:rPr>
        <w:t>№</w:t>
      </w:r>
      <w:r w:rsidRPr="00721F9E">
        <w:rPr>
          <w:rFonts w:ascii="Helvetica, sans-serif" w:hAnsi="Helvetica, sans-serif"/>
          <w:bCs/>
          <w:sz w:val="28"/>
          <w:szCs w:val="28"/>
        </w:rPr>
        <w:t xml:space="preserve"> </w:t>
      </w:r>
      <w:r w:rsidRPr="00721F9E">
        <w:rPr>
          <w:sz w:val="28"/>
          <w:szCs w:val="28"/>
        </w:rPr>
        <w:t xml:space="preserve">16-00-16-198. </w:t>
      </w:r>
    </w:p>
    <w:p w:rsidR="009A3E8B" w:rsidRPr="00721F9E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721F9E">
        <w:rPr>
          <w:sz w:val="28"/>
          <w:szCs w:val="28"/>
        </w:rPr>
        <w:t>Исключает литературу из фонда в соответствии с нормативными актами. Производит отбор непрофильных и дублетных изданий, организует их продажу в установленном поря</w:t>
      </w:r>
      <w:r w:rsidRPr="00721F9E">
        <w:rPr>
          <w:sz w:val="28"/>
          <w:szCs w:val="28"/>
        </w:rPr>
        <w:t>д</w:t>
      </w:r>
      <w:r w:rsidRPr="00721F9E">
        <w:rPr>
          <w:sz w:val="28"/>
          <w:szCs w:val="28"/>
        </w:rPr>
        <w:t xml:space="preserve">ке.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>Ведет систему библиотечных каталогов и картотек на традиционных и машиночитаемых носителях с целью многоаспектного библиографического раскрытия фо</w:t>
      </w:r>
      <w:r w:rsidRPr="009A3E8B">
        <w:rPr>
          <w:sz w:val="28"/>
          <w:szCs w:val="28"/>
        </w:rPr>
        <w:t>н</w:t>
      </w:r>
      <w:r w:rsidRPr="009A3E8B">
        <w:rPr>
          <w:sz w:val="28"/>
          <w:szCs w:val="28"/>
        </w:rPr>
        <w:t xml:space="preserve">дов.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Участвует в создании сводных каталогов региона в том числе </w:t>
      </w:r>
      <w:r w:rsidRPr="009A3E8B">
        <w:rPr>
          <w:sz w:val="28"/>
          <w:szCs w:val="28"/>
        </w:rPr>
        <w:lastRenderedPageBreak/>
        <w:t>электронных, позволяющих оперативно предоставлять читателям различные услуги в автоматизированном режиме.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Принимает участие в реализации программы воспитательной работы </w:t>
      </w:r>
      <w:r w:rsidR="003B16CD" w:rsidRPr="009A3E8B">
        <w:rPr>
          <w:sz w:val="28"/>
          <w:szCs w:val="28"/>
        </w:rPr>
        <w:t>Колледжа</w:t>
      </w:r>
      <w:r w:rsidRPr="009A3E8B">
        <w:rPr>
          <w:sz w:val="28"/>
          <w:szCs w:val="28"/>
        </w:rPr>
        <w:t>, используя различные формы и методы и</w:t>
      </w:r>
      <w:r w:rsidRPr="009A3E8B">
        <w:rPr>
          <w:sz w:val="28"/>
          <w:szCs w:val="28"/>
        </w:rPr>
        <w:t>н</w:t>
      </w:r>
      <w:r w:rsidRPr="009A3E8B">
        <w:rPr>
          <w:sz w:val="28"/>
          <w:szCs w:val="28"/>
        </w:rPr>
        <w:t xml:space="preserve">дивидуальной и массовой работы.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Организует для </w:t>
      </w:r>
      <w:r w:rsidR="0055626D">
        <w:rPr>
          <w:sz w:val="28"/>
          <w:szCs w:val="28"/>
        </w:rPr>
        <w:t>обучающихся</w:t>
      </w:r>
      <w:r w:rsidRPr="009A3E8B">
        <w:rPr>
          <w:sz w:val="28"/>
          <w:szCs w:val="28"/>
        </w:rPr>
        <w:t xml:space="preserve"> занятия по основам библи</w:t>
      </w:r>
      <w:r w:rsidRPr="009A3E8B">
        <w:rPr>
          <w:sz w:val="28"/>
          <w:szCs w:val="28"/>
        </w:rPr>
        <w:t>о</w:t>
      </w:r>
      <w:r w:rsidRPr="009A3E8B">
        <w:rPr>
          <w:sz w:val="28"/>
          <w:szCs w:val="28"/>
        </w:rPr>
        <w:t>течно</w:t>
      </w:r>
      <w:r w:rsidRPr="009A3E8B">
        <w:rPr>
          <w:rFonts w:ascii="Helvetica, sans-serif" w:hAnsi="Helvetica, sans-serif"/>
          <w:sz w:val="28"/>
          <w:szCs w:val="28"/>
        </w:rPr>
        <w:t>-</w:t>
      </w:r>
      <w:r w:rsidRPr="009A3E8B">
        <w:rPr>
          <w:sz w:val="28"/>
          <w:szCs w:val="28"/>
        </w:rPr>
        <w:t>библиографических знаний. Прививает навыки поиска информации и её применения в учебном проце</w:t>
      </w:r>
      <w:r w:rsidRPr="009A3E8B">
        <w:rPr>
          <w:sz w:val="28"/>
          <w:szCs w:val="28"/>
        </w:rPr>
        <w:t>с</w:t>
      </w:r>
      <w:r w:rsidRPr="009A3E8B">
        <w:rPr>
          <w:sz w:val="28"/>
          <w:szCs w:val="28"/>
        </w:rPr>
        <w:t xml:space="preserve">се.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>Внедряет передовую библиотечную технологию, проводит социологические исследования с целью повышения качества работы библиотеки и изучения читательских и</w:t>
      </w:r>
      <w:r w:rsidRPr="009A3E8B">
        <w:rPr>
          <w:sz w:val="28"/>
          <w:szCs w:val="28"/>
        </w:rPr>
        <w:t>н</w:t>
      </w:r>
      <w:r w:rsidRPr="009A3E8B">
        <w:rPr>
          <w:sz w:val="28"/>
          <w:szCs w:val="28"/>
        </w:rPr>
        <w:t xml:space="preserve">тересов.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Принимает участие в системе повышения квалификации библиотечных работников.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>Координирует работу с предметными</w:t>
      </w:r>
      <w:r w:rsidR="00FF3948">
        <w:rPr>
          <w:sz w:val="28"/>
          <w:szCs w:val="28"/>
        </w:rPr>
        <w:t xml:space="preserve"> (цикловыми)</w:t>
      </w:r>
      <w:r w:rsidRPr="009A3E8B">
        <w:rPr>
          <w:sz w:val="28"/>
          <w:szCs w:val="28"/>
        </w:rPr>
        <w:t xml:space="preserve"> комиссиями </w:t>
      </w:r>
      <w:r w:rsidR="00FF3948">
        <w:rPr>
          <w:sz w:val="28"/>
          <w:szCs w:val="28"/>
        </w:rPr>
        <w:t>К</w:t>
      </w:r>
      <w:r w:rsidRPr="009A3E8B">
        <w:rPr>
          <w:sz w:val="28"/>
          <w:szCs w:val="28"/>
        </w:rPr>
        <w:t xml:space="preserve">олледжа. Принимает участие в работе методических объединений региона. Взаимодействует с библиотеками региона и учреждениями родственного профиля. </w:t>
      </w:r>
    </w:p>
    <w:p w:rsidR="009A3E8B" w:rsidRPr="009A3E8B" w:rsidRDefault="009A3E8B" w:rsidP="0055626D">
      <w:pPr>
        <w:pStyle w:val="aa"/>
        <w:widowControl w:val="0"/>
        <w:tabs>
          <w:tab w:val="left" w:pos="1440"/>
        </w:tabs>
        <w:suppressAutoHyphens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9A3E8B" w:rsidRPr="009A3E8B" w:rsidRDefault="009A3E8B" w:rsidP="0055626D">
      <w:pPr>
        <w:pStyle w:val="aa"/>
        <w:widowControl w:val="0"/>
        <w:numPr>
          <w:ilvl w:val="0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9A3E8B">
        <w:rPr>
          <w:b/>
          <w:bCs/>
          <w:sz w:val="28"/>
          <w:szCs w:val="28"/>
        </w:rPr>
        <w:t>Управление и организация деятельности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>Руководство библиотекой осуществляет заведующий, который по</w:t>
      </w:r>
      <w:r w:rsidR="00923766">
        <w:rPr>
          <w:sz w:val="28"/>
          <w:szCs w:val="28"/>
        </w:rPr>
        <w:t xml:space="preserve">дчиняется Директору </w:t>
      </w:r>
      <w:r w:rsidRPr="009A3E8B">
        <w:rPr>
          <w:sz w:val="28"/>
          <w:szCs w:val="28"/>
        </w:rPr>
        <w:t>и является членом пед</w:t>
      </w:r>
      <w:r w:rsidRPr="009A3E8B">
        <w:rPr>
          <w:sz w:val="28"/>
          <w:szCs w:val="28"/>
        </w:rPr>
        <w:t>а</w:t>
      </w:r>
      <w:r w:rsidRPr="009A3E8B">
        <w:rPr>
          <w:sz w:val="28"/>
          <w:szCs w:val="28"/>
        </w:rPr>
        <w:t xml:space="preserve">гогического совета </w:t>
      </w:r>
      <w:r w:rsidR="00923766">
        <w:rPr>
          <w:sz w:val="28"/>
          <w:szCs w:val="28"/>
        </w:rPr>
        <w:t>К</w:t>
      </w:r>
      <w:r w:rsidRPr="009A3E8B">
        <w:rPr>
          <w:sz w:val="28"/>
          <w:szCs w:val="28"/>
        </w:rPr>
        <w:t xml:space="preserve">олледжа. </w:t>
      </w:r>
    </w:p>
    <w:p w:rsidR="009A3E8B" w:rsidRPr="009A3E8B" w:rsidRDefault="009A3E8B" w:rsidP="0055626D">
      <w:pPr>
        <w:pStyle w:val="aa"/>
        <w:widowControl w:val="0"/>
        <w:tabs>
          <w:tab w:val="left" w:pos="144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>Заведующий несет ответственность за выполнение возложенных на библиотеку задач и функций, определенных должностной инструкцией, за состояние техники безопасности, охрану труда и производственной санитарии; дает распоряжения и указания, обязательные для сотрудников библиотеки, и осуществляет проверку их исполнения.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Работники библиотеки назначаются на должность, переводятся и освобождаются от должности </w:t>
      </w:r>
      <w:r w:rsidR="00923766">
        <w:rPr>
          <w:sz w:val="28"/>
          <w:szCs w:val="28"/>
        </w:rPr>
        <w:t xml:space="preserve">Директором </w:t>
      </w:r>
      <w:r w:rsidRPr="009A3E8B">
        <w:rPr>
          <w:sz w:val="28"/>
          <w:szCs w:val="28"/>
        </w:rPr>
        <w:t>по представлению заведующего библиот</w:t>
      </w:r>
      <w:r w:rsidRPr="009A3E8B">
        <w:rPr>
          <w:sz w:val="28"/>
          <w:szCs w:val="28"/>
        </w:rPr>
        <w:t>е</w:t>
      </w:r>
      <w:r w:rsidRPr="009A3E8B">
        <w:rPr>
          <w:sz w:val="28"/>
          <w:szCs w:val="28"/>
        </w:rPr>
        <w:t>кой.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Структура и штатное расписание библиотеки утверждаются </w:t>
      </w:r>
      <w:r w:rsidR="00923766">
        <w:rPr>
          <w:sz w:val="28"/>
          <w:szCs w:val="28"/>
        </w:rPr>
        <w:t>Директором Колледжа.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>Расходы на содержание библиотеки предусматр</w:t>
      </w:r>
      <w:r w:rsidR="00923766">
        <w:rPr>
          <w:sz w:val="28"/>
          <w:szCs w:val="28"/>
        </w:rPr>
        <w:t>иваются в общей смете расходов К</w:t>
      </w:r>
      <w:r w:rsidRPr="009A3E8B">
        <w:rPr>
          <w:sz w:val="28"/>
          <w:szCs w:val="28"/>
        </w:rPr>
        <w:t>олледжа. Руководство обеспечивает гарантированное финансирование комплектования, приобретения оборудования, электронно-вычислительной и копировально-множительной техники; обеспечивает библиотеку необходимыми помещениями в соответствии с действующими но</w:t>
      </w:r>
      <w:r w:rsidRPr="009A3E8B">
        <w:rPr>
          <w:sz w:val="28"/>
          <w:szCs w:val="28"/>
        </w:rPr>
        <w:t>р</w:t>
      </w:r>
      <w:r w:rsidRPr="009A3E8B">
        <w:rPr>
          <w:sz w:val="28"/>
          <w:szCs w:val="28"/>
        </w:rPr>
        <w:t xml:space="preserve">мативами.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lastRenderedPageBreak/>
        <w:t>Библиотека ведет документацию и учет своей работы, представляет отчеты и пл</w:t>
      </w:r>
      <w:r w:rsidRPr="009A3E8B">
        <w:rPr>
          <w:sz w:val="28"/>
          <w:szCs w:val="28"/>
        </w:rPr>
        <w:t>а</w:t>
      </w:r>
      <w:r w:rsidRPr="009A3E8B">
        <w:rPr>
          <w:sz w:val="28"/>
          <w:szCs w:val="28"/>
        </w:rPr>
        <w:t xml:space="preserve">ны работы в установленном порядке. </w:t>
      </w:r>
    </w:p>
    <w:p w:rsidR="009A3E8B" w:rsidRPr="009A3E8B" w:rsidRDefault="009A3E8B" w:rsidP="0055626D">
      <w:pPr>
        <w:pStyle w:val="aa"/>
        <w:widowControl w:val="0"/>
        <w:tabs>
          <w:tab w:val="left" w:pos="144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A3E8B" w:rsidRPr="009A3E8B" w:rsidRDefault="009A3E8B" w:rsidP="0055626D">
      <w:pPr>
        <w:pStyle w:val="aa"/>
        <w:widowControl w:val="0"/>
        <w:numPr>
          <w:ilvl w:val="0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b/>
          <w:bCs/>
          <w:sz w:val="28"/>
          <w:szCs w:val="28"/>
        </w:rPr>
      </w:pPr>
      <w:r w:rsidRPr="009A3E8B">
        <w:rPr>
          <w:b/>
          <w:bCs/>
          <w:sz w:val="28"/>
          <w:szCs w:val="28"/>
        </w:rPr>
        <w:t>Права и обязанности</w:t>
      </w:r>
    </w:p>
    <w:p w:rsidR="009A3E8B" w:rsidRPr="009A3E8B" w:rsidRDefault="009A3E8B" w:rsidP="0055626D">
      <w:pPr>
        <w:pStyle w:val="aa"/>
        <w:widowControl w:val="0"/>
        <w:tabs>
          <w:tab w:val="left" w:pos="1440"/>
        </w:tabs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Библиотека имеет право: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>Самостоятельно определять содержание и конкретные формы своей деятельности в соответствии с целями и задачами, указанными в Положении о библиотеке</w:t>
      </w:r>
      <w:r w:rsidR="00F743F4">
        <w:rPr>
          <w:sz w:val="28"/>
          <w:szCs w:val="28"/>
        </w:rPr>
        <w:t xml:space="preserve"> </w:t>
      </w:r>
      <w:r w:rsidR="00F743F4">
        <w:rPr>
          <w:sz w:val="28"/>
        </w:rPr>
        <w:t>ГБПОУ КК ЕПК</w:t>
      </w:r>
      <w:r w:rsidRPr="009A3E8B">
        <w:rPr>
          <w:sz w:val="28"/>
          <w:szCs w:val="28"/>
        </w:rPr>
        <w:t xml:space="preserve">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Представлять на рассмотрение и утверждение </w:t>
      </w:r>
      <w:r w:rsidR="00923766">
        <w:rPr>
          <w:sz w:val="28"/>
          <w:szCs w:val="28"/>
        </w:rPr>
        <w:t>Директору К</w:t>
      </w:r>
      <w:r w:rsidRPr="009A3E8B">
        <w:rPr>
          <w:sz w:val="28"/>
          <w:szCs w:val="28"/>
        </w:rPr>
        <w:t>олледжа проекты документов: правила пользования библиотекой, положение о библиотеке, должностные инстру</w:t>
      </w:r>
      <w:r w:rsidRPr="009A3E8B">
        <w:rPr>
          <w:sz w:val="28"/>
          <w:szCs w:val="28"/>
        </w:rPr>
        <w:t>к</w:t>
      </w:r>
      <w:r w:rsidRPr="009A3E8B">
        <w:rPr>
          <w:sz w:val="28"/>
          <w:szCs w:val="28"/>
        </w:rPr>
        <w:t xml:space="preserve">ции и др.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>Вносить предложения по штатному расписанию, должностным окладам, надбавкам и доплатам сотрудникам в соответствии с действующими нормативами, в пределах установленного фонда зар</w:t>
      </w:r>
      <w:r w:rsidRPr="009A3E8B">
        <w:rPr>
          <w:sz w:val="28"/>
          <w:szCs w:val="28"/>
        </w:rPr>
        <w:t>а</w:t>
      </w:r>
      <w:r w:rsidRPr="009A3E8B">
        <w:rPr>
          <w:sz w:val="28"/>
          <w:szCs w:val="28"/>
        </w:rPr>
        <w:t xml:space="preserve">ботной платы библиотеки.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Развивать систему платных услуг на основе предоставленных </w:t>
      </w:r>
      <w:r w:rsidR="00923766">
        <w:rPr>
          <w:sz w:val="28"/>
          <w:szCs w:val="28"/>
        </w:rPr>
        <w:t xml:space="preserve">Директором Колледжа </w:t>
      </w:r>
      <w:r w:rsidRPr="009A3E8B">
        <w:rPr>
          <w:sz w:val="28"/>
          <w:szCs w:val="28"/>
        </w:rPr>
        <w:t xml:space="preserve">полномочий.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Определять сумму залога при предоставлении читателям ценных изданий, а также в других случаях, определенных Правилами пользования библиотекой.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>Определять в соответствии с Правилами пользования библиотекой виды и размеры компенсации ущерба, нанесенного читат</w:t>
      </w:r>
      <w:r w:rsidRPr="009A3E8B">
        <w:rPr>
          <w:sz w:val="28"/>
          <w:szCs w:val="28"/>
        </w:rPr>
        <w:t>е</w:t>
      </w:r>
      <w:r w:rsidRPr="009A3E8B">
        <w:rPr>
          <w:sz w:val="28"/>
          <w:szCs w:val="28"/>
        </w:rPr>
        <w:t xml:space="preserve">лями.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>Привлекать в порядке, установленном законодательством, дополнительные финансовые ресурсы за счет предоставления платных дополнительных услуг, а также добровольных пожертвований юридических и физич</w:t>
      </w:r>
      <w:r w:rsidRPr="009A3E8B">
        <w:rPr>
          <w:sz w:val="28"/>
          <w:szCs w:val="28"/>
        </w:rPr>
        <w:t>е</w:t>
      </w:r>
      <w:r w:rsidRPr="009A3E8B">
        <w:rPr>
          <w:sz w:val="28"/>
          <w:szCs w:val="28"/>
        </w:rPr>
        <w:t xml:space="preserve">ских лиц.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Знакомиться с учебными планами </w:t>
      </w:r>
      <w:r w:rsidR="00FF3948">
        <w:rPr>
          <w:sz w:val="28"/>
          <w:szCs w:val="28"/>
        </w:rPr>
        <w:t>и образовательными программами К</w:t>
      </w:r>
      <w:r w:rsidRPr="009A3E8B">
        <w:rPr>
          <w:sz w:val="28"/>
          <w:szCs w:val="28"/>
        </w:rPr>
        <w:t>олледжа. Получат</w:t>
      </w:r>
      <w:r w:rsidR="00FF3948">
        <w:rPr>
          <w:sz w:val="28"/>
          <w:szCs w:val="28"/>
        </w:rPr>
        <w:t xml:space="preserve">ь от структурных подразделений </w:t>
      </w:r>
      <w:r w:rsidR="00A12832">
        <w:rPr>
          <w:sz w:val="28"/>
          <w:szCs w:val="28"/>
        </w:rPr>
        <w:t xml:space="preserve">ГБПОУ КК ЕПК </w:t>
      </w:r>
      <w:r w:rsidRPr="009A3E8B">
        <w:rPr>
          <w:sz w:val="28"/>
          <w:szCs w:val="28"/>
        </w:rPr>
        <w:t>материалы и сведения, необходимые для реш</w:t>
      </w:r>
      <w:r w:rsidRPr="009A3E8B">
        <w:rPr>
          <w:sz w:val="28"/>
          <w:szCs w:val="28"/>
        </w:rPr>
        <w:t>е</w:t>
      </w:r>
      <w:r w:rsidRPr="009A3E8B">
        <w:rPr>
          <w:sz w:val="28"/>
          <w:szCs w:val="28"/>
        </w:rPr>
        <w:t xml:space="preserve">ния поставленных перед библиотекой задач.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Представлять </w:t>
      </w:r>
      <w:r w:rsidR="00FF3948">
        <w:rPr>
          <w:sz w:val="28"/>
          <w:szCs w:val="28"/>
        </w:rPr>
        <w:t>К</w:t>
      </w:r>
      <w:r w:rsidRPr="009A3E8B">
        <w:rPr>
          <w:sz w:val="28"/>
          <w:szCs w:val="28"/>
        </w:rPr>
        <w:t>олледж в различных учреждениях и организациях в пределах своей компетенции, принимать участие в работе конференций, совещаний и семинаров по вопросам библиотечной и информационно-библиографической деятельн</w:t>
      </w:r>
      <w:r w:rsidRPr="009A3E8B">
        <w:rPr>
          <w:sz w:val="28"/>
          <w:szCs w:val="28"/>
        </w:rPr>
        <w:t>о</w:t>
      </w:r>
      <w:r w:rsidRPr="009A3E8B">
        <w:rPr>
          <w:sz w:val="28"/>
          <w:szCs w:val="28"/>
        </w:rPr>
        <w:t xml:space="preserve">сти.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Вести в установленном порядке переписку с другими библиотеками и организациями.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 xml:space="preserve">Входить в библиотечные объединения в установленном </w:t>
      </w:r>
      <w:r w:rsidRPr="009A3E8B">
        <w:rPr>
          <w:sz w:val="28"/>
          <w:szCs w:val="28"/>
        </w:rPr>
        <w:lastRenderedPageBreak/>
        <w:t xml:space="preserve">действующим законодательством порядке. </w:t>
      </w:r>
    </w:p>
    <w:p w:rsidR="009A3E8B" w:rsidRPr="009A3E8B" w:rsidRDefault="009A3E8B" w:rsidP="0055626D">
      <w:pPr>
        <w:pStyle w:val="aa"/>
        <w:widowControl w:val="0"/>
        <w:numPr>
          <w:ilvl w:val="1"/>
          <w:numId w:val="38"/>
        </w:numPr>
        <w:tabs>
          <w:tab w:val="left" w:pos="1440"/>
        </w:tabs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A3E8B">
        <w:rPr>
          <w:sz w:val="28"/>
          <w:szCs w:val="28"/>
        </w:rPr>
        <w:t>Библиотека ответственна за сохранность своих фондов. Работники библиотеки, виновные в причинении ущерба библиотечным фондам, несут ответственность в порядке, предусмотренном де</w:t>
      </w:r>
      <w:r w:rsidRPr="009A3E8B">
        <w:rPr>
          <w:sz w:val="28"/>
          <w:szCs w:val="28"/>
        </w:rPr>
        <w:t>й</w:t>
      </w:r>
      <w:r w:rsidRPr="009A3E8B">
        <w:rPr>
          <w:sz w:val="28"/>
          <w:szCs w:val="28"/>
        </w:rPr>
        <w:t xml:space="preserve">ствующим законодательством. </w:t>
      </w:r>
    </w:p>
    <w:sectPr w:rsidR="009A3E8B" w:rsidRPr="009A3E8B" w:rsidSect="003D60D4">
      <w:headerReference w:type="default" r:id="rId7"/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855" w:rsidRDefault="002E6855">
      <w:r>
        <w:separator/>
      </w:r>
    </w:p>
  </w:endnote>
  <w:endnote w:type="continuationSeparator" w:id="0">
    <w:p w:rsidR="002E6855" w:rsidRDefault="002E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Helvetica Narrow">
    <w:altName w:val="Arial Narrow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-252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841"/>
      <w:gridCol w:w="4442"/>
      <w:gridCol w:w="1800"/>
      <w:gridCol w:w="1637"/>
    </w:tblGrid>
    <w:tr w:rsidR="0047424C">
      <w:trPr>
        <w:trHeight w:val="313"/>
      </w:trPr>
      <w:tc>
        <w:tcPr>
          <w:tcW w:w="1841" w:type="dxa"/>
          <w:shd w:val="clear" w:color="auto" w:fill="D9D9D9"/>
        </w:tcPr>
        <w:p w:rsidR="0047424C" w:rsidRDefault="0047424C" w:rsidP="00F63715">
          <w:pPr>
            <w:pStyle w:val="a5"/>
            <w:rPr>
              <w:b/>
              <w:bCs/>
              <w:i/>
            </w:rPr>
          </w:pPr>
          <w:r>
            <w:rPr>
              <w:b/>
              <w:bCs/>
              <w:i/>
            </w:rPr>
            <w:t xml:space="preserve">Редакция: </w:t>
          </w:r>
          <w:r w:rsidR="00A12832">
            <w:rPr>
              <w:b/>
              <w:bCs/>
              <w:i/>
            </w:rPr>
            <w:t>4</w:t>
          </w:r>
          <w:r>
            <w:rPr>
              <w:b/>
              <w:bCs/>
              <w:i/>
            </w:rPr>
            <w:t>.0</w:t>
          </w:r>
        </w:p>
      </w:tc>
      <w:tc>
        <w:tcPr>
          <w:tcW w:w="4442" w:type="dxa"/>
          <w:shd w:val="clear" w:color="auto" w:fill="D9D9D9"/>
        </w:tcPr>
        <w:p w:rsidR="0047424C" w:rsidRDefault="0047424C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/>
              <w:bCs/>
              <w:i/>
              <w:sz w:val="12"/>
              <w:szCs w:val="12"/>
            </w:rPr>
            <w:t>Без подписи документ действителен в течение 3-х сут</w:t>
          </w:r>
          <w:r>
            <w:rPr>
              <w:b/>
              <w:bCs/>
              <w:i/>
              <w:sz w:val="12"/>
              <w:szCs w:val="12"/>
            </w:rPr>
            <w:t>о</w:t>
          </w:r>
          <w:r>
            <w:rPr>
              <w:b/>
              <w:bCs/>
              <w:i/>
              <w:sz w:val="12"/>
              <w:szCs w:val="12"/>
            </w:rPr>
            <w:t xml:space="preserve">к после распечатки. </w:t>
          </w:r>
        </w:p>
        <w:p w:rsidR="0047424C" w:rsidRDefault="0047424C" w:rsidP="0082305A">
          <w:pPr>
            <w:pStyle w:val="a5"/>
            <w:rPr>
              <w:bCs/>
            </w:rPr>
          </w:pPr>
          <w:r>
            <w:rPr>
              <w:b/>
              <w:bCs/>
              <w:i/>
              <w:sz w:val="12"/>
              <w:szCs w:val="12"/>
            </w:rPr>
            <w:t xml:space="preserve">Дата и время распечатки: </w:t>
          </w:r>
          <w:r w:rsidR="0082305A">
            <w:rPr>
              <w:b/>
              <w:bCs/>
              <w:i/>
              <w:sz w:val="12"/>
              <w:szCs w:val="12"/>
            </w:rPr>
            <w:t>23.09</w:t>
          </w:r>
          <w:r w:rsidR="00A12832">
            <w:rPr>
              <w:b/>
              <w:bCs/>
              <w:i/>
              <w:sz w:val="12"/>
              <w:szCs w:val="12"/>
            </w:rPr>
            <w:t>.201</w:t>
          </w:r>
          <w:r w:rsidR="0082305A">
            <w:rPr>
              <w:b/>
              <w:bCs/>
              <w:i/>
              <w:sz w:val="12"/>
              <w:szCs w:val="12"/>
            </w:rPr>
            <w:t>9</w:t>
          </w:r>
          <w:r>
            <w:rPr>
              <w:b/>
              <w:bCs/>
              <w:i/>
              <w:sz w:val="12"/>
              <w:szCs w:val="12"/>
            </w:rPr>
            <w:t>г.</w:t>
          </w:r>
        </w:p>
      </w:tc>
      <w:tc>
        <w:tcPr>
          <w:tcW w:w="1800" w:type="dxa"/>
          <w:shd w:val="clear" w:color="auto" w:fill="D9D9D9"/>
        </w:tcPr>
        <w:p w:rsidR="0047424C" w:rsidRDefault="0047424C" w:rsidP="00F63715">
          <w:pPr>
            <w:pStyle w:val="a5"/>
            <w:rPr>
              <w:b/>
              <w:bCs/>
              <w:i/>
              <w:sz w:val="12"/>
              <w:szCs w:val="12"/>
            </w:rPr>
          </w:pPr>
          <w:r>
            <w:rPr>
              <w:bCs/>
            </w:rPr>
            <w:t xml:space="preserve"> Экз. №______</w:t>
          </w:r>
        </w:p>
      </w:tc>
      <w:tc>
        <w:tcPr>
          <w:tcW w:w="1637" w:type="dxa"/>
          <w:shd w:val="clear" w:color="auto" w:fill="D9D9D9"/>
        </w:tcPr>
        <w:p w:rsidR="0047424C" w:rsidRDefault="0047424C" w:rsidP="00F63715">
          <w:pPr>
            <w:pStyle w:val="a5"/>
            <w:jc w:val="right"/>
            <w:rPr>
              <w:bCs/>
              <w:i/>
            </w:rPr>
          </w:pPr>
          <w:r>
            <w:rPr>
              <w:bCs/>
              <w:i/>
            </w:rPr>
            <w:t xml:space="preserve">Стр.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PAGE </w:instrText>
          </w:r>
          <w:r>
            <w:rPr>
              <w:rStyle w:val="a9"/>
            </w:rPr>
            <w:fldChar w:fldCharType="separate"/>
          </w:r>
          <w:r w:rsidR="00317DB5">
            <w:rPr>
              <w:rStyle w:val="a9"/>
              <w:noProof/>
            </w:rPr>
            <w:t>1</w:t>
          </w:r>
          <w:r>
            <w:rPr>
              <w:rStyle w:val="a9"/>
            </w:rPr>
            <w:fldChar w:fldCharType="end"/>
          </w:r>
          <w:r>
            <w:rPr>
              <w:bCs/>
              <w:i/>
            </w:rPr>
            <w:t xml:space="preserve"> из </w:t>
          </w:r>
          <w:r>
            <w:rPr>
              <w:rStyle w:val="a9"/>
            </w:rPr>
            <w:fldChar w:fldCharType="begin"/>
          </w:r>
          <w:r>
            <w:rPr>
              <w:rStyle w:val="a9"/>
            </w:rPr>
            <w:instrText xml:space="preserve"> NUMPAGES </w:instrText>
          </w:r>
          <w:r>
            <w:rPr>
              <w:rStyle w:val="a9"/>
            </w:rPr>
            <w:fldChar w:fldCharType="separate"/>
          </w:r>
          <w:r w:rsidR="00317DB5">
            <w:rPr>
              <w:rStyle w:val="a9"/>
              <w:noProof/>
            </w:rPr>
            <w:t>10</w:t>
          </w:r>
          <w:r>
            <w:rPr>
              <w:rStyle w:val="a9"/>
            </w:rPr>
            <w:fldChar w:fldCharType="end"/>
          </w:r>
        </w:p>
      </w:tc>
    </w:tr>
  </w:tbl>
  <w:p w:rsidR="0047424C" w:rsidRPr="00F53420" w:rsidRDefault="0047424C" w:rsidP="00F534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855" w:rsidRDefault="002E6855">
      <w:r>
        <w:separator/>
      </w:r>
    </w:p>
  </w:footnote>
  <w:footnote w:type="continuationSeparator" w:id="0">
    <w:p w:rsidR="002E6855" w:rsidRDefault="002E68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7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Look w:val="01E0" w:firstRow="1" w:lastRow="1" w:firstColumn="1" w:lastColumn="1" w:noHBand="0" w:noVBand="0"/>
    </w:tblPr>
    <w:tblGrid>
      <w:gridCol w:w="2276"/>
      <w:gridCol w:w="7696"/>
    </w:tblGrid>
    <w:tr w:rsidR="00A12832" w:rsidRPr="006A3D89" w:rsidTr="0082305A">
      <w:trPr>
        <w:trHeight w:val="294"/>
      </w:trPr>
      <w:tc>
        <w:tcPr>
          <w:tcW w:w="2276" w:type="dxa"/>
          <w:vMerge w:val="restart"/>
          <w:shd w:val="clear" w:color="auto" w:fill="auto"/>
          <w:vAlign w:val="center"/>
        </w:tcPr>
        <w:p w:rsidR="00A12832" w:rsidRPr="006A3D89" w:rsidRDefault="00A12832" w:rsidP="005D510A">
          <w:pPr>
            <w:pStyle w:val="a6"/>
            <w:rPr>
              <w:i/>
            </w:rPr>
          </w:pPr>
          <w:r w:rsidRPr="006A3D89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3pt;height:98.3pt">
                <v:imagedata r:id="rId1" o:title="новая Эмблема колледжа"/>
              </v:shape>
            </w:pict>
          </w:r>
        </w:p>
      </w:tc>
      <w:tc>
        <w:tcPr>
          <w:tcW w:w="7696" w:type="dxa"/>
        </w:tcPr>
        <w:p w:rsidR="00A12832" w:rsidRDefault="00A12832" w:rsidP="005D510A">
          <w:pPr>
            <w:pStyle w:val="a6"/>
            <w:jc w:val="center"/>
            <w:rPr>
              <w:sz w:val="22"/>
            </w:rPr>
          </w:pPr>
          <w:r w:rsidRPr="006A3D89">
            <w:rPr>
              <w:sz w:val="22"/>
            </w:rPr>
            <w:t>Министерство образования, науки и молодежной политики</w:t>
          </w:r>
        </w:p>
        <w:p w:rsidR="00A12832" w:rsidRPr="006A3D89" w:rsidRDefault="00A12832" w:rsidP="005D510A">
          <w:pPr>
            <w:pStyle w:val="a6"/>
            <w:jc w:val="center"/>
            <w:rPr>
              <w:sz w:val="22"/>
            </w:rPr>
          </w:pPr>
          <w:r w:rsidRPr="006A3D89">
            <w:rPr>
              <w:sz w:val="22"/>
            </w:rPr>
            <w:t>Краснодарского края</w:t>
          </w:r>
        </w:p>
      </w:tc>
    </w:tr>
    <w:tr w:rsidR="00A12832" w:rsidRPr="006A3D89" w:rsidTr="0082305A">
      <w:trPr>
        <w:trHeight w:val="510"/>
      </w:trPr>
      <w:tc>
        <w:tcPr>
          <w:tcW w:w="2276" w:type="dxa"/>
          <w:vMerge/>
          <w:shd w:val="clear" w:color="auto" w:fill="auto"/>
        </w:tcPr>
        <w:p w:rsidR="00A12832" w:rsidRPr="006A3D89" w:rsidRDefault="00A12832" w:rsidP="005D510A">
          <w:pPr>
            <w:pStyle w:val="a6"/>
          </w:pPr>
        </w:p>
      </w:tc>
      <w:tc>
        <w:tcPr>
          <w:tcW w:w="7696" w:type="dxa"/>
        </w:tcPr>
        <w:p w:rsidR="00A12832" w:rsidRPr="006A3D89" w:rsidRDefault="00A12832" w:rsidP="005D510A">
          <w:pPr>
            <w:pStyle w:val="a6"/>
            <w:jc w:val="center"/>
            <w:rPr>
              <w:i/>
              <w:sz w:val="22"/>
            </w:rPr>
          </w:pPr>
          <w:r w:rsidRPr="006A3D89">
            <w:rPr>
              <w:sz w:val="22"/>
            </w:rPr>
            <w:t>Государственное бюджетное профессиональное образовательное учрежд</w:t>
          </w:r>
          <w:r w:rsidRPr="006A3D89">
            <w:rPr>
              <w:sz w:val="22"/>
            </w:rPr>
            <w:t>е</w:t>
          </w:r>
          <w:r w:rsidRPr="006A3D89">
            <w:rPr>
              <w:sz w:val="22"/>
            </w:rPr>
            <w:t>ние Краснодарского края «Ейский полипрофильный колледж»</w:t>
          </w:r>
        </w:p>
      </w:tc>
    </w:tr>
    <w:tr w:rsidR="00A12832" w:rsidRPr="006A3D89" w:rsidTr="0082305A">
      <w:trPr>
        <w:trHeight w:val="277"/>
      </w:trPr>
      <w:tc>
        <w:tcPr>
          <w:tcW w:w="2276" w:type="dxa"/>
          <w:vMerge/>
          <w:shd w:val="clear" w:color="auto" w:fill="auto"/>
        </w:tcPr>
        <w:p w:rsidR="00A12832" w:rsidRPr="006A3D89" w:rsidRDefault="00A12832" w:rsidP="005D510A">
          <w:pPr>
            <w:pStyle w:val="a6"/>
          </w:pPr>
        </w:p>
      </w:tc>
      <w:tc>
        <w:tcPr>
          <w:tcW w:w="7696" w:type="dxa"/>
          <w:vMerge w:val="restart"/>
          <w:vAlign w:val="center"/>
        </w:tcPr>
        <w:p w:rsidR="00A12832" w:rsidRPr="00A12832" w:rsidRDefault="00A12832" w:rsidP="005D510A">
          <w:pPr>
            <w:pStyle w:val="a6"/>
            <w:jc w:val="center"/>
            <w:rPr>
              <w:sz w:val="28"/>
            </w:rPr>
          </w:pPr>
          <w:r>
            <w:rPr>
              <w:sz w:val="28"/>
            </w:rPr>
            <w:t xml:space="preserve">Положение о библиотеке ГБПОУ КК ЕПК </w:t>
          </w:r>
        </w:p>
      </w:tc>
    </w:tr>
    <w:tr w:rsidR="00A12832" w:rsidRPr="006A3D89" w:rsidTr="0082305A">
      <w:tc>
        <w:tcPr>
          <w:tcW w:w="2276" w:type="dxa"/>
          <w:shd w:val="clear" w:color="auto" w:fill="auto"/>
        </w:tcPr>
        <w:p w:rsidR="00A12832" w:rsidRPr="00A12832" w:rsidRDefault="00A12832" w:rsidP="005D510A">
          <w:pPr>
            <w:pStyle w:val="a6"/>
            <w:jc w:val="center"/>
            <w:rPr>
              <w:b/>
              <w:lang w:val="en-US"/>
            </w:rPr>
          </w:pPr>
          <w:r w:rsidRPr="00721469">
            <w:rPr>
              <w:b/>
            </w:rPr>
            <w:t>ОД-П-</w:t>
          </w:r>
          <w:r>
            <w:rPr>
              <w:b/>
              <w:lang w:val="en-US"/>
            </w:rPr>
            <w:t>08</w:t>
          </w:r>
        </w:p>
      </w:tc>
      <w:tc>
        <w:tcPr>
          <w:tcW w:w="7696" w:type="dxa"/>
          <w:vMerge/>
        </w:tcPr>
        <w:p w:rsidR="00A12832" w:rsidRPr="006A3D89" w:rsidRDefault="00A12832" w:rsidP="005D510A">
          <w:pPr>
            <w:pStyle w:val="a6"/>
            <w:rPr>
              <w:b/>
              <w:i/>
            </w:rPr>
          </w:pPr>
        </w:p>
      </w:tc>
    </w:tr>
  </w:tbl>
  <w:p w:rsidR="0047424C" w:rsidRDefault="0047424C" w:rsidP="00537FE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35A"/>
    <w:multiLevelType w:val="hybridMultilevel"/>
    <w:tmpl w:val="850A50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E8AA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75BB3"/>
    <w:multiLevelType w:val="hybridMultilevel"/>
    <w:tmpl w:val="FE244642"/>
    <w:lvl w:ilvl="0" w:tplc="E7902D64">
      <w:start w:val="1"/>
      <w:numFmt w:val="bullet"/>
      <w:lvlText w:val="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8B467C02">
      <w:start w:val="1"/>
      <w:numFmt w:val="decimal"/>
      <w:lvlText w:val="5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3570A"/>
    <w:multiLevelType w:val="multilevel"/>
    <w:tmpl w:val="E362A752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3" w15:restartNumberingAfterBreak="0">
    <w:nsid w:val="0BAB41E1"/>
    <w:multiLevelType w:val="hybridMultilevel"/>
    <w:tmpl w:val="3A80B348"/>
    <w:lvl w:ilvl="0" w:tplc="91AE382E">
      <w:start w:val="1"/>
      <w:numFmt w:val="bullet"/>
      <w:lvlText w:val=""/>
      <w:lvlJc w:val="left"/>
      <w:pPr>
        <w:tabs>
          <w:tab w:val="num" w:pos="3942"/>
        </w:tabs>
        <w:ind w:left="3942" w:hanging="380"/>
      </w:pPr>
      <w:rPr>
        <w:rFonts w:ascii="Symbol" w:hAnsi="Symbol" w:hint="default"/>
      </w:rPr>
    </w:lvl>
    <w:lvl w:ilvl="1" w:tplc="91AE382E">
      <w:start w:val="1"/>
      <w:numFmt w:val="bullet"/>
      <w:lvlText w:val=""/>
      <w:lvlJc w:val="left"/>
      <w:pPr>
        <w:tabs>
          <w:tab w:val="num" w:pos="2180"/>
        </w:tabs>
        <w:ind w:left="2180" w:hanging="380"/>
      </w:pPr>
      <w:rPr>
        <w:rFonts w:ascii="Symbol" w:hAnsi="Symbol" w:hint="default"/>
      </w:rPr>
    </w:lvl>
    <w:lvl w:ilvl="2" w:tplc="CC64D664">
      <w:start w:val="2"/>
      <w:numFmt w:val="decimal"/>
      <w:lvlText w:val="5.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BE4616F"/>
    <w:multiLevelType w:val="hybridMultilevel"/>
    <w:tmpl w:val="5EC8B8FC"/>
    <w:lvl w:ilvl="0" w:tplc="E7902D64">
      <w:start w:val="1"/>
      <w:numFmt w:val="bullet"/>
      <w:lvlText w:val="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5" w15:restartNumberingAfterBreak="0">
    <w:nsid w:val="0D68104F"/>
    <w:multiLevelType w:val="hybridMultilevel"/>
    <w:tmpl w:val="2F0C6616"/>
    <w:lvl w:ilvl="0" w:tplc="B3A41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66302">
      <w:numFmt w:val="none"/>
      <w:lvlText w:val=""/>
      <w:lvlJc w:val="left"/>
      <w:pPr>
        <w:tabs>
          <w:tab w:val="num" w:pos="360"/>
        </w:tabs>
      </w:pPr>
    </w:lvl>
    <w:lvl w:ilvl="2" w:tplc="D242ADA0">
      <w:numFmt w:val="none"/>
      <w:lvlText w:val=""/>
      <w:lvlJc w:val="left"/>
      <w:pPr>
        <w:tabs>
          <w:tab w:val="num" w:pos="360"/>
        </w:tabs>
      </w:pPr>
    </w:lvl>
    <w:lvl w:ilvl="3" w:tplc="4F9A2DBE">
      <w:numFmt w:val="none"/>
      <w:lvlText w:val=""/>
      <w:lvlJc w:val="left"/>
      <w:pPr>
        <w:tabs>
          <w:tab w:val="num" w:pos="360"/>
        </w:tabs>
      </w:pPr>
    </w:lvl>
    <w:lvl w:ilvl="4" w:tplc="54F6C7D6">
      <w:numFmt w:val="none"/>
      <w:lvlText w:val=""/>
      <w:lvlJc w:val="left"/>
      <w:pPr>
        <w:tabs>
          <w:tab w:val="num" w:pos="360"/>
        </w:tabs>
      </w:pPr>
    </w:lvl>
    <w:lvl w:ilvl="5" w:tplc="FB3CC2FA">
      <w:numFmt w:val="none"/>
      <w:lvlText w:val=""/>
      <w:lvlJc w:val="left"/>
      <w:pPr>
        <w:tabs>
          <w:tab w:val="num" w:pos="360"/>
        </w:tabs>
      </w:pPr>
    </w:lvl>
    <w:lvl w:ilvl="6" w:tplc="96500C94">
      <w:numFmt w:val="none"/>
      <w:lvlText w:val=""/>
      <w:lvlJc w:val="left"/>
      <w:pPr>
        <w:tabs>
          <w:tab w:val="num" w:pos="360"/>
        </w:tabs>
      </w:pPr>
    </w:lvl>
    <w:lvl w:ilvl="7" w:tplc="FE663528">
      <w:numFmt w:val="none"/>
      <w:lvlText w:val=""/>
      <w:lvlJc w:val="left"/>
      <w:pPr>
        <w:tabs>
          <w:tab w:val="num" w:pos="360"/>
        </w:tabs>
      </w:pPr>
    </w:lvl>
    <w:lvl w:ilvl="8" w:tplc="9A367CC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0C876DF"/>
    <w:multiLevelType w:val="hybridMultilevel"/>
    <w:tmpl w:val="3F8AF3A0"/>
    <w:lvl w:ilvl="0" w:tplc="8CBEBD0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55B80"/>
    <w:multiLevelType w:val="hybridMultilevel"/>
    <w:tmpl w:val="171C1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D26334"/>
    <w:multiLevelType w:val="multilevel"/>
    <w:tmpl w:val="7696BCDA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 w15:restartNumberingAfterBreak="0">
    <w:nsid w:val="2AC20056"/>
    <w:multiLevelType w:val="hybridMultilevel"/>
    <w:tmpl w:val="0AC22ABA"/>
    <w:lvl w:ilvl="0" w:tplc="91AE382E">
      <w:start w:val="1"/>
      <w:numFmt w:val="bullet"/>
      <w:lvlText w:val=""/>
      <w:lvlJc w:val="left"/>
      <w:pPr>
        <w:tabs>
          <w:tab w:val="num" w:pos="3943"/>
        </w:tabs>
        <w:ind w:left="3943" w:hanging="380"/>
      </w:pPr>
      <w:rPr>
        <w:rFonts w:ascii="Symbol" w:hAnsi="Symbol" w:hint="default"/>
      </w:rPr>
    </w:lvl>
    <w:lvl w:ilvl="1" w:tplc="91AE382E">
      <w:start w:val="1"/>
      <w:numFmt w:val="bullet"/>
      <w:lvlText w:val=""/>
      <w:lvlJc w:val="left"/>
      <w:pPr>
        <w:tabs>
          <w:tab w:val="num" w:pos="2169"/>
        </w:tabs>
        <w:ind w:left="2169" w:hanging="3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E472573"/>
    <w:multiLevelType w:val="hybridMultilevel"/>
    <w:tmpl w:val="4802CB2A"/>
    <w:lvl w:ilvl="0" w:tplc="4594D136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697A73"/>
    <w:multiLevelType w:val="hybridMultilevel"/>
    <w:tmpl w:val="A4A4A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4577B6"/>
    <w:multiLevelType w:val="hybridMultilevel"/>
    <w:tmpl w:val="853261D6"/>
    <w:lvl w:ilvl="0" w:tplc="004C9EBE">
      <w:start w:val="1"/>
      <w:numFmt w:val="decimal"/>
      <w:lvlText w:val="10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F43002"/>
    <w:multiLevelType w:val="multilevel"/>
    <w:tmpl w:val="ED94CEA2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3583130C"/>
    <w:multiLevelType w:val="hybridMultilevel"/>
    <w:tmpl w:val="1788158E"/>
    <w:lvl w:ilvl="0" w:tplc="F0E8B32C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486918"/>
    <w:multiLevelType w:val="hybridMultilevel"/>
    <w:tmpl w:val="6B287A94"/>
    <w:lvl w:ilvl="0" w:tplc="91AE382E">
      <w:start w:val="1"/>
      <w:numFmt w:val="bullet"/>
      <w:lvlText w:val=""/>
      <w:lvlJc w:val="left"/>
      <w:pPr>
        <w:tabs>
          <w:tab w:val="num" w:pos="3954"/>
        </w:tabs>
        <w:ind w:left="3954" w:hanging="380"/>
      </w:pPr>
      <w:rPr>
        <w:rFonts w:ascii="Symbol" w:hAnsi="Symbol" w:hint="default"/>
      </w:rPr>
    </w:lvl>
    <w:lvl w:ilvl="1" w:tplc="91AE382E">
      <w:start w:val="1"/>
      <w:numFmt w:val="bullet"/>
      <w:lvlText w:val=""/>
      <w:lvlJc w:val="left"/>
      <w:pPr>
        <w:tabs>
          <w:tab w:val="num" w:pos="2180"/>
        </w:tabs>
        <w:ind w:left="2180" w:hanging="380"/>
      </w:pPr>
      <w:rPr>
        <w:rFonts w:ascii="Symbol" w:hAnsi="Symbol" w:hint="default"/>
      </w:rPr>
    </w:lvl>
    <w:lvl w:ilvl="2" w:tplc="F0E8B32C">
      <w:start w:val="1"/>
      <w:numFmt w:val="decimal"/>
      <w:lvlText w:val="4.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9010FE"/>
    <w:multiLevelType w:val="multilevel"/>
    <w:tmpl w:val="2D347742"/>
    <w:lvl w:ilvl="0">
      <w:start w:val="1"/>
      <w:numFmt w:val="bullet"/>
      <w:lvlText w:val="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>
      <w:start w:val="1"/>
      <w:numFmt w:val="decimal"/>
      <w:lvlText w:val="2.%2."/>
      <w:lvlJc w:val="left"/>
      <w:pPr>
        <w:tabs>
          <w:tab w:val="num" w:pos="1965"/>
        </w:tabs>
        <w:ind w:left="196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 w15:restartNumberingAfterBreak="0">
    <w:nsid w:val="3E4F19A5"/>
    <w:multiLevelType w:val="hybridMultilevel"/>
    <w:tmpl w:val="1F16F21E"/>
    <w:lvl w:ilvl="0" w:tplc="91AE382E">
      <w:start w:val="1"/>
      <w:numFmt w:val="bullet"/>
      <w:lvlText w:val=""/>
      <w:lvlJc w:val="left"/>
      <w:pPr>
        <w:tabs>
          <w:tab w:val="num" w:pos="3943"/>
        </w:tabs>
        <w:ind w:left="3943" w:hanging="380"/>
      </w:pPr>
      <w:rPr>
        <w:rFonts w:ascii="Symbol" w:hAnsi="Symbol" w:hint="default"/>
      </w:rPr>
    </w:lvl>
    <w:lvl w:ilvl="1" w:tplc="91AE382E">
      <w:start w:val="1"/>
      <w:numFmt w:val="bullet"/>
      <w:lvlText w:val=""/>
      <w:lvlJc w:val="left"/>
      <w:pPr>
        <w:tabs>
          <w:tab w:val="num" w:pos="2169"/>
        </w:tabs>
        <w:ind w:left="2169" w:hanging="3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EAB62B3"/>
    <w:multiLevelType w:val="hybridMultilevel"/>
    <w:tmpl w:val="D9B20972"/>
    <w:lvl w:ilvl="0" w:tplc="F53EF97A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0280CED"/>
    <w:multiLevelType w:val="hybridMultilevel"/>
    <w:tmpl w:val="47B2D12A"/>
    <w:lvl w:ilvl="0" w:tplc="91AE382E">
      <w:start w:val="1"/>
      <w:numFmt w:val="bullet"/>
      <w:lvlText w:val=""/>
      <w:lvlJc w:val="left"/>
      <w:pPr>
        <w:tabs>
          <w:tab w:val="num" w:pos="3234"/>
        </w:tabs>
        <w:ind w:left="3234" w:hanging="380"/>
      </w:pPr>
      <w:rPr>
        <w:rFonts w:ascii="Symbol" w:hAnsi="Symbol" w:hint="default"/>
      </w:rPr>
    </w:lvl>
    <w:lvl w:ilvl="1" w:tplc="F0E8B32C">
      <w:start w:val="1"/>
      <w:numFmt w:val="decimal"/>
      <w:lvlText w:val="4.%2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48"/>
        </w:tabs>
        <w:ind w:left="7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68"/>
        </w:tabs>
        <w:ind w:left="8268" w:hanging="360"/>
      </w:pPr>
      <w:rPr>
        <w:rFonts w:ascii="Wingdings" w:hAnsi="Wingdings" w:hint="default"/>
      </w:rPr>
    </w:lvl>
  </w:abstractNum>
  <w:abstractNum w:abstractNumId="20" w15:restartNumberingAfterBreak="0">
    <w:nsid w:val="40F0046C"/>
    <w:multiLevelType w:val="hybridMultilevel"/>
    <w:tmpl w:val="2764A1C6"/>
    <w:lvl w:ilvl="0" w:tplc="E7902D64">
      <w:start w:val="1"/>
      <w:numFmt w:val="bullet"/>
      <w:lvlText w:val="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02246B"/>
    <w:multiLevelType w:val="hybridMultilevel"/>
    <w:tmpl w:val="ACB07FE4"/>
    <w:lvl w:ilvl="0" w:tplc="3F26F95A">
      <w:start w:val="1"/>
      <w:numFmt w:val="bullet"/>
      <w:lvlText w:val="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3427C7"/>
    <w:multiLevelType w:val="hybridMultilevel"/>
    <w:tmpl w:val="58BA736A"/>
    <w:lvl w:ilvl="0" w:tplc="5BD0D450">
      <w:start w:val="1"/>
      <w:numFmt w:val="bullet"/>
      <w:lvlText w:val=""/>
      <w:lvlJc w:val="left"/>
      <w:pPr>
        <w:tabs>
          <w:tab w:val="num" w:pos="1559"/>
        </w:tabs>
        <w:ind w:left="708" w:firstLine="851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30F57BC"/>
    <w:multiLevelType w:val="hybridMultilevel"/>
    <w:tmpl w:val="1250E93E"/>
    <w:lvl w:ilvl="0" w:tplc="91AE382E">
      <w:start w:val="1"/>
      <w:numFmt w:val="bullet"/>
      <w:lvlText w:val=""/>
      <w:lvlJc w:val="left"/>
      <w:pPr>
        <w:tabs>
          <w:tab w:val="num" w:pos="3234"/>
        </w:tabs>
        <w:ind w:left="3234" w:hanging="3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B71005"/>
    <w:multiLevelType w:val="hybridMultilevel"/>
    <w:tmpl w:val="72D242B4"/>
    <w:lvl w:ilvl="0" w:tplc="81B802B2">
      <w:start w:val="1"/>
      <w:numFmt w:val="decimal"/>
      <w:lvlText w:val="7.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1B802B2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AE50A3"/>
    <w:multiLevelType w:val="hybridMultilevel"/>
    <w:tmpl w:val="779ACA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AA8E8AA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C4F3014"/>
    <w:multiLevelType w:val="hybridMultilevel"/>
    <w:tmpl w:val="95AA185C"/>
    <w:lvl w:ilvl="0" w:tplc="F482E31A">
      <w:start w:val="1"/>
      <w:numFmt w:val="decimal"/>
      <w:lvlText w:val="8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7902D64">
      <w:start w:val="1"/>
      <w:numFmt w:val="bullet"/>
      <w:lvlText w:val=""/>
      <w:lvlJc w:val="left"/>
      <w:pPr>
        <w:tabs>
          <w:tab w:val="num" w:pos="1460"/>
        </w:tabs>
        <w:ind w:left="1460" w:hanging="3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28166BC"/>
    <w:multiLevelType w:val="hybridMultilevel"/>
    <w:tmpl w:val="2E4C6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27755B"/>
    <w:multiLevelType w:val="hybridMultilevel"/>
    <w:tmpl w:val="1B527E60"/>
    <w:lvl w:ilvl="0" w:tplc="AFA60E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423450">
      <w:start w:val="1"/>
      <w:numFmt w:val="decimal"/>
      <w:lvlText w:val="8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7200F26">
      <w:numFmt w:val="none"/>
      <w:lvlText w:val=""/>
      <w:lvlJc w:val="left"/>
      <w:pPr>
        <w:tabs>
          <w:tab w:val="num" w:pos="360"/>
        </w:tabs>
      </w:pPr>
    </w:lvl>
    <w:lvl w:ilvl="3" w:tplc="A01031AE">
      <w:numFmt w:val="none"/>
      <w:lvlText w:val=""/>
      <w:lvlJc w:val="left"/>
      <w:pPr>
        <w:tabs>
          <w:tab w:val="num" w:pos="360"/>
        </w:tabs>
      </w:pPr>
    </w:lvl>
    <w:lvl w:ilvl="4" w:tplc="5F6E56CA">
      <w:numFmt w:val="none"/>
      <w:lvlText w:val=""/>
      <w:lvlJc w:val="left"/>
      <w:pPr>
        <w:tabs>
          <w:tab w:val="num" w:pos="360"/>
        </w:tabs>
      </w:pPr>
    </w:lvl>
    <w:lvl w:ilvl="5" w:tplc="E0E8CBDA">
      <w:numFmt w:val="none"/>
      <w:lvlText w:val=""/>
      <w:lvlJc w:val="left"/>
      <w:pPr>
        <w:tabs>
          <w:tab w:val="num" w:pos="360"/>
        </w:tabs>
      </w:pPr>
    </w:lvl>
    <w:lvl w:ilvl="6" w:tplc="21C87624">
      <w:numFmt w:val="none"/>
      <w:lvlText w:val=""/>
      <w:lvlJc w:val="left"/>
      <w:pPr>
        <w:tabs>
          <w:tab w:val="num" w:pos="360"/>
        </w:tabs>
      </w:pPr>
    </w:lvl>
    <w:lvl w:ilvl="7" w:tplc="B60693DC">
      <w:numFmt w:val="none"/>
      <w:lvlText w:val=""/>
      <w:lvlJc w:val="left"/>
      <w:pPr>
        <w:tabs>
          <w:tab w:val="num" w:pos="360"/>
        </w:tabs>
      </w:pPr>
    </w:lvl>
    <w:lvl w:ilvl="8" w:tplc="D21AA6DE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6C46E79"/>
    <w:multiLevelType w:val="hybridMultilevel"/>
    <w:tmpl w:val="B0A06E28"/>
    <w:lvl w:ilvl="0" w:tplc="91AE382E">
      <w:start w:val="1"/>
      <w:numFmt w:val="bullet"/>
      <w:lvlText w:val=""/>
      <w:lvlJc w:val="left"/>
      <w:pPr>
        <w:tabs>
          <w:tab w:val="num" w:pos="3942"/>
        </w:tabs>
        <w:ind w:left="3942" w:hanging="380"/>
      </w:pPr>
      <w:rPr>
        <w:rFonts w:ascii="Symbol" w:hAnsi="Symbol" w:hint="default"/>
      </w:rPr>
    </w:lvl>
    <w:lvl w:ilvl="1" w:tplc="91AE382E">
      <w:start w:val="1"/>
      <w:numFmt w:val="bullet"/>
      <w:lvlText w:val=""/>
      <w:lvlJc w:val="left"/>
      <w:pPr>
        <w:tabs>
          <w:tab w:val="num" w:pos="2180"/>
        </w:tabs>
        <w:ind w:left="2180" w:hanging="380"/>
      </w:pPr>
      <w:rPr>
        <w:rFonts w:ascii="Symbol" w:hAnsi="Symbol" w:hint="default"/>
      </w:rPr>
    </w:lvl>
    <w:lvl w:ilvl="2" w:tplc="CC64D664">
      <w:start w:val="2"/>
      <w:numFmt w:val="decimal"/>
      <w:lvlText w:val="5.%3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8AB7365"/>
    <w:multiLevelType w:val="multilevel"/>
    <w:tmpl w:val="FE244642"/>
    <w:lvl w:ilvl="0">
      <w:start w:val="1"/>
      <w:numFmt w:val="bullet"/>
      <w:lvlText w:val="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>
      <w:start w:val="1"/>
      <w:numFmt w:val="decimal"/>
      <w:lvlText w:val="5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400937"/>
    <w:multiLevelType w:val="hybridMultilevel"/>
    <w:tmpl w:val="A5BCA0A4"/>
    <w:lvl w:ilvl="0" w:tplc="91AE382E">
      <w:start w:val="1"/>
      <w:numFmt w:val="bullet"/>
      <w:lvlText w:val=""/>
      <w:lvlJc w:val="left"/>
      <w:pPr>
        <w:tabs>
          <w:tab w:val="num" w:pos="3954"/>
        </w:tabs>
        <w:ind w:left="3954" w:hanging="380"/>
      </w:pPr>
      <w:rPr>
        <w:rFonts w:ascii="Symbol" w:hAnsi="Symbol" w:hint="default"/>
      </w:rPr>
    </w:lvl>
    <w:lvl w:ilvl="1" w:tplc="91AE382E">
      <w:start w:val="1"/>
      <w:numFmt w:val="bullet"/>
      <w:lvlText w:val=""/>
      <w:lvlJc w:val="left"/>
      <w:pPr>
        <w:tabs>
          <w:tab w:val="num" w:pos="2180"/>
        </w:tabs>
        <w:ind w:left="2180" w:hanging="380"/>
      </w:pPr>
      <w:rPr>
        <w:rFonts w:ascii="Symbol" w:hAnsi="Symbol" w:hint="default"/>
      </w:rPr>
    </w:lvl>
    <w:lvl w:ilvl="2" w:tplc="F0E8B32C">
      <w:start w:val="1"/>
      <w:numFmt w:val="decimal"/>
      <w:lvlText w:val="4.%3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B926C9"/>
    <w:multiLevelType w:val="hybridMultilevel"/>
    <w:tmpl w:val="601C7172"/>
    <w:lvl w:ilvl="0" w:tplc="91AE382E">
      <w:start w:val="1"/>
      <w:numFmt w:val="bullet"/>
      <w:lvlText w:val=""/>
      <w:lvlJc w:val="left"/>
      <w:pPr>
        <w:tabs>
          <w:tab w:val="num" w:pos="3234"/>
        </w:tabs>
        <w:ind w:left="3234" w:hanging="380"/>
      </w:pPr>
      <w:rPr>
        <w:rFonts w:ascii="Symbol" w:hAnsi="Symbol" w:hint="default"/>
      </w:rPr>
    </w:lvl>
    <w:lvl w:ilvl="1" w:tplc="F0E8B32C">
      <w:start w:val="1"/>
      <w:numFmt w:val="decimal"/>
      <w:lvlText w:val="4.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5BC13644"/>
    <w:multiLevelType w:val="hybridMultilevel"/>
    <w:tmpl w:val="1DE2B6EA"/>
    <w:lvl w:ilvl="0" w:tplc="B3A41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1AE382E">
      <w:start w:val="1"/>
      <w:numFmt w:val="bullet"/>
      <w:lvlText w:val="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2" w:tplc="D242ADA0">
      <w:numFmt w:val="none"/>
      <w:lvlText w:val=""/>
      <w:lvlJc w:val="left"/>
      <w:pPr>
        <w:tabs>
          <w:tab w:val="num" w:pos="360"/>
        </w:tabs>
      </w:pPr>
    </w:lvl>
    <w:lvl w:ilvl="3" w:tplc="4F9A2DBE">
      <w:numFmt w:val="none"/>
      <w:lvlText w:val=""/>
      <w:lvlJc w:val="left"/>
      <w:pPr>
        <w:tabs>
          <w:tab w:val="num" w:pos="360"/>
        </w:tabs>
      </w:pPr>
    </w:lvl>
    <w:lvl w:ilvl="4" w:tplc="54F6C7D6">
      <w:numFmt w:val="none"/>
      <w:lvlText w:val=""/>
      <w:lvlJc w:val="left"/>
      <w:pPr>
        <w:tabs>
          <w:tab w:val="num" w:pos="360"/>
        </w:tabs>
      </w:pPr>
    </w:lvl>
    <w:lvl w:ilvl="5" w:tplc="FB3CC2FA">
      <w:numFmt w:val="none"/>
      <w:lvlText w:val=""/>
      <w:lvlJc w:val="left"/>
      <w:pPr>
        <w:tabs>
          <w:tab w:val="num" w:pos="360"/>
        </w:tabs>
      </w:pPr>
    </w:lvl>
    <w:lvl w:ilvl="6" w:tplc="96500C94">
      <w:numFmt w:val="none"/>
      <w:lvlText w:val=""/>
      <w:lvlJc w:val="left"/>
      <w:pPr>
        <w:tabs>
          <w:tab w:val="num" w:pos="360"/>
        </w:tabs>
      </w:pPr>
    </w:lvl>
    <w:lvl w:ilvl="7" w:tplc="FE663528">
      <w:numFmt w:val="none"/>
      <w:lvlText w:val=""/>
      <w:lvlJc w:val="left"/>
      <w:pPr>
        <w:tabs>
          <w:tab w:val="num" w:pos="360"/>
        </w:tabs>
      </w:pPr>
    </w:lvl>
    <w:lvl w:ilvl="8" w:tplc="9A367CCA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30D350E"/>
    <w:multiLevelType w:val="multilevel"/>
    <w:tmpl w:val="CF92B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 w15:restartNumberingAfterBreak="0">
    <w:nsid w:val="65F77022"/>
    <w:multiLevelType w:val="hybridMultilevel"/>
    <w:tmpl w:val="2AEC2F64"/>
    <w:lvl w:ilvl="0" w:tplc="E7902D64">
      <w:start w:val="1"/>
      <w:numFmt w:val="bullet"/>
      <w:lvlText w:val="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7E2C3C"/>
    <w:multiLevelType w:val="hybridMultilevel"/>
    <w:tmpl w:val="6F98A18A"/>
    <w:lvl w:ilvl="0" w:tplc="E7902D64">
      <w:start w:val="1"/>
      <w:numFmt w:val="bullet"/>
      <w:lvlText w:val=""/>
      <w:lvlJc w:val="left"/>
      <w:pPr>
        <w:tabs>
          <w:tab w:val="num" w:pos="380"/>
        </w:tabs>
        <w:ind w:left="380" w:hanging="3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7" w15:restartNumberingAfterBreak="0">
    <w:nsid w:val="6D151994"/>
    <w:multiLevelType w:val="multilevel"/>
    <w:tmpl w:val="316C552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98F22F4"/>
    <w:multiLevelType w:val="hybridMultilevel"/>
    <w:tmpl w:val="575CBF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F3313D"/>
    <w:multiLevelType w:val="hybridMultilevel"/>
    <w:tmpl w:val="FB3E12D8"/>
    <w:lvl w:ilvl="0" w:tplc="C4C2EF9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E6EF18">
      <w:start w:val="1"/>
      <w:numFmt w:val="decimal"/>
      <w:lvlText w:val="%2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2" w:tplc="91AE382E">
      <w:start w:val="1"/>
      <w:numFmt w:val="bullet"/>
      <w:lvlText w:val=""/>
      <w:lvlJc w:val="left"/>
      <w:pPr>
        <w:tabs>
          <w:tab w:val="num" w:pos="2360"/>
        </w:tabs>
        <w:ind w:left="2360" w:hanging="3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5"/>
  </w:num>
  <w:num w:numId="3">
    <w:abstractNumId w:val="31"/>
  </w:num>
  <w:num w:numId="4">
    <w:abstractNumId w:val="27"/>
  </w:num>
  <w:num w:numId="5">
    <w:abstractNumId w:val="38"/>
  </w:num>
  <w:num w:numId="6">
    <w:abstractNumId w:val="11"/>
  </w:num>
  <w:num w:numId="7">
    <w:abstractNumId w:val="28"/>
  </w:num>
  <w:num w:numId="8">
    <w:abstractNumId w:val="7"/>
  </w:num>
  <w:num w:numId="9">
    <w:abstractNumId w:val="0"/>
  </w:num>
  <w:num w:numId="10">
    <w:abstractNumId w:val="25"/>
  </w:num>
  <w:num w:numId="11">
    <w:abstractNumId w:val="3"/>
  </w:num>
  <w:num w:numId="12">
    <w:abstractNumId w:val="17"/>
  </w:num>
  <w:num w:numId="13">
    <w:abstractNumId w:val="9"/>
  </w:num>
  <w:num w:numId="14">
    <w:abstractNumId w:val="23"/>
  </w:num>
  <w:num w:numId="15">
    <w:abstractNumId w:val="32"/>
  </w:num>
  <w:num w:numId="16">
    <w:abstractNumId w:val="19"/>
  </w:num>
  <w:num w:numId="17">
    <w:abstractNumId w:val="29"/>
  </w:num>
  <w:num w:numId="18">
    <w:abstractNumId w:val="33"/>
  </w:num>
  <w:num w:numId="19">
    <w:abstractNumId w:val="13"/>
  </w:num>
  <w:num w:numId="20">
    <w:abstractNumId w:val="8"/>
  </w:num>
  <w:num w:numId="21">
    <w:abstractNumId w:val="16"/>
  </w:num>
  <w:num w:numId="22">
    <w:abstractNumId w:val="14"/>
  </w:num>
  <w:num w:numId="23">
    <w:abstractNumId w:val="6"/>
  </w:num>
  <w:num w:numId="24">
    <w:abstractNumId w:val="39"/>
  </w:num>
  <w:num w:numId="25">
    <w:abstractNumId w:val="34"/>
  </w:num>
  <w:num w:numId="26">
    <w:abstractNumId w:val="35"/>
  </w:num>
  <w:num w:numId="27">
    <w:abstractNumId w:val="20"/>
  </w:num>
  <w:num w:numId="28">
    <w:abstractNumId w:val="10"/>
  </w:num>
  <w:num w:numId="29">
    <w:abstractNumId w:val="1"/>
  </w:num>
  <w:num w:numId="30">
    <w:abstractNumId w:val="4"/>
  </w:num>
  <w:num w:numId="31">
    <w:abstractNumId w:val="36"/>
  </w:num>
  <w:num w:numId="32">
    <w:abstractNumId w:val="2"/>
  </w:num>
  <w:num w:numId="33">
    <w:abstractNumId w:val="24"/>
  </w:num>
  <w:num w:numId="34">
    <w:abstractNumId w:val="26"/>
  </w:num>
  <w:num w:numId="35">
    <w:abstractNumId w:val="18"/>
  </w:num>
  <w:num w:numId="36">
    <w:abstractNumId w:val="12"/>
  </w:num>
  <w:num w:numId="37">
    <w:abstractNumId w:val="30"/>
  </w:num>
  <w:num w:numId="38">
    <w:abstractNumId w:val="37"/>
  </w:num>
  <w:num w:numId="39">
    <w:abstractNumId w:val="22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072A"/>
    <w:rsid w:val="00045E30"/>
    <w:rsid w:val="000F20D4"/>
    <w:rsid w:val="00123CC7"/>
    <w:rsid w:val="00124966"/>
    <w:rsid w:val="00132208"/>
    <w:rsid w:val="001D2857"/>
    <w:rsid w:val="001E072A"/>
    <w:rsid w:val="002315FB"/>
    <w:rsid w:val="00257BB1"/>
    <w:rsid w:val="00295002"/>
    <w:rsid w:val="002B1357"/>
    <w:rsid w:val="002D5D0E"/>
    <w:rsid w:val="002E2669"/>
    <w:rsid w:val="002E6855"/>
    <w:rsid w:val="00317DB5"/>
    <w:rsid w:val="0034089B"/>
    <w:rsid w:val="00351A6D"/>
    <w:rsid w:val="00362332"/>
    <w:rsid w:val="00371FA3"/>
    <w:rsid w:val="003A53BF"/>
    <w:rsid w:val="003A566E"/>
    <w:rsid w:val="003B16CD"/>
    <w:rsid w:val="003D60D4"/>
    <w:rsid w:val="0047424C"/>
    <w:rsid w:val="00482752"/>
    <w:rsid w:val="0050089E"/>
    <w:rsid w:val="0051793F"/>
    <w:rsid w:val="00537412"/>
    <w:rsid w:val="00537FEE"/>
    <w:rsid w:val="00545512"/>
    <w:rsid w:val="005465DB"/>
    <w:rsid w:val="0055626D"/>
    <w:rsid w:val="00586B4D"/>
    <w:rsid w:val="005D42EA"/>
    <w:rsid w:val="005D510A"/>
    <w:rsid w:val="005E37BE"/>
    <w:rsid w:val="006048DC"/>
    <w:rsid w:val="0065047D"/>
    <w:rsid w:val="00651614"/>
    <w:rsid w:val="00682C09"/>
    <w:rsid w:val="00693102"/>
    <w:rsid w:val="006B6C10"/>
    <w:rsid w:val="007041A5"/>
    <w:rsid w:val="00721F9E"/>
    <w:rsid w:val="0074510F"/>
    <w:rsid w:val="00745DB2"/>
    <w:rsid w:val="007A501D"/>
    <w:rsid w:val="007C315A"/>
    <w:rsid w:val="007E2B03"/>
    <w:rsid w:val="0082305A"/>
    <w:rsid w:val="00862A7A"/>
    <w:rsid w:val="00920240"/>
    <w:rsid w:val="00923766"/>
    <w:rsid w:val="009742D8"/>
    <w:rsid w:val="00980FD0"/>
    <w:rsid w:val="00985130"/>
    <w:rsid w:val="009915C7"/>
    <w:rsid w:val="009942B5"/>
    <w:rsid w:val="009A3E8B"/>
    <w:rsid w:val="009B5AF8"/>
    <w:rsid w:val="009C545D"/>
    <w:rsid w:val="009C74E7"/>
    <w:rsid w:val="009D4732"/>
    <w:rsid w:val="009E2572"/>
    <w:rsid w:val="00A10891"/>
    <w:rsid w:val="00A12832"/>
    <w:rsid w:val="00A25F55"/>
    <w:rsid w:val="00A5182E"/>
    <w:rsid w:val="00A532DF"/>
    <w:rsid w:val="00A5492D"/>
    <w:rsid w:val="00A62195"/>
    <w:rsid w:val="00AB35DE"/>
    <w:rsid w:val="00AD0744"/>
    <w:rsid w:val="00B131CF"/>
    <w:rsid w:val="00B30FA1"/>
    <w:rsid w:val="00BB2A67"/>
    <w:rsid w:val="00BD7B1F"/>
    <w:rsid w:val="00C01E7D"/>
    <w:rsid w:val="00C06374"/>
    <w:rsid w:val="00C61C4E"/>
    <w:rsid w:val="00C8561F"/>
    <w:rsid w:val="00CB0BFA"/>
    <w:rsid w:val="00CE7688"/>
    <w:rsid w:val="00CE7C9A"/>
    <w:rsid w:val="00D01C7E"/>
    <w:rsid w:val="00D90F10"/>
    <w:rsid w:val="00DA6686"/>
    <w:rsid w:val="00DB6728"/>
    <w:rsid w:val="00DD063D"/>
    <w:rsid w:val="00E56B28"/>
    <w:rsid w:val="00E968AB"/>
    <w:rsid w:val="00F35CF0"/>
    <w:rsid w:val="00F53420"/>
    <w:rsid w:val="00F63715"/>
    <w:rsid w:val="00F743F4"/>
    <w:rsid w:val="00FC739F"/>
    <w:rsid w:val="00FE34CF"/>
    <w:rsid w:val="00FF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522AD5F-8DE4-4D04-9FD4-023B3B67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72A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B13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E07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1E072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footer"/>
    <w:basedOn w:val="a"/>
    <w:rsid w:val="00F53420"/>
    <w:pPr>
      <w:tabs>
        <w:tab w:val="center" w:pos="4677"/>
        <w:tab w:val="right" w:pos="9355"/>
      </w:tabs>
    </w:pPr>
  </w:style>
  <w:style w:type="paragraph" w:styleId="a6">
    <w:name w:val="header"/>
    <w:basedOn w:val="a"/>
    <w:link w:val="a7"/>
    <w:rsid w:val="00F53420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53420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F53420"/>
  </w:style>
  <w:style w:type="paragraph" w:styleId="aa">
    <w:name w:val="Normal (Web)"/>
    <w:basedOn w:val="a"/>
    <w:rsid w:val="00F35CF0"/>
    <w:pPr>
      <w:spacing w:before="100" w:beforeAutospacing="1" w:after="100" w:afterAutospacing="1"/>
    </w:pPr>
  </w:style>
  <w:style w:type="paragraph" w:customStyle="1" w:styleId="ConsPlusNormal">
    <w:name w:val="ConsPlusNormal"/>
    <w:rsid w:val="00FE34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b">
    <w:name w:val="Основной текст Знак"/>
    <w:link w:val="ac"/>
    <w:rsid w:val="009742D8"/>
    <w:rPr>
      <w:sz w:val="27"/>
      <w:szCs w:val="27"/>
      <w:lang w:bidi="ar-SA"/>
    </w:rPr>
  </w:style>
  <w:style w:type="paragraph" w:styleId="ac">
    <w:name w:val="Body Text"/>
    <w:basedOn w:val="a"/>
    <w:link w:val="ab"/>
    <w:rsid w:val="009742D8"/>
    <w:pPr>
      <w:widowControl w:val="0"/>
      <w:shd w:val="clear" w:color="auto" w:fill="FFFFFF"/>
      <w:spacing w:line="240" w:lineRule="atLeast"/>
      <w:jc w:val="right"/>
    </w:pPr>
    <w:rPr>
      <w:sz w:val="27"/>
      <w:szCs w:val="27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A12832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2B1357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3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taIM3mwUxepoy7eYasWNr5yPjNGconUtkuZ9Vj4vYMo=</DigestValue>
    </Reference>
    <Reference Type="http://www.w3.org/2000/09/xmldsig#Object" URI="#idOfficeObject">
      <DigestMethod Algorithm="urn:ietf:params:xml:ns:cpxmlsec:algorithms:gostr34112012-256"/>
      <DigestValue>5gPSq04i9AWzWGv4reqdf7QvDCC098MFZqx9A9HCy8Q=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Rb73z2c601AvMdXdlZhzWkn7Ulp5BahHIYUtAVP+0dY=</DigestValue>
    </Reference>
  </SignedInfo>
  <SignatureValue>2eNQL/QbiT2bhoTf1euWLPMIWyPfaWfpsiZ9Jo8hA1d+cWu8/TKhoq9VCajaFM94
63KcYKbqq8KsK3CBlM8mfw==</SignatureValue>
  <KeyInfo>
    <X509Data>
      <X509Certificate>MIIJxDCCCXGgAwIBAgIRAtSrmgCUrNKURdmbxnh3J00wCgYIKoUDBwEBAwIwggGJ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0J3QotCj0KAiMB4XDTIwMTIxNzA5MTgwOVoXDTIyMDMxNzA5MTgwOVowggHcMTAw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pb06yHZXoTjXYkgGeIvzRYs7mQM=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gbnwIQ5F2pPoKAcGIIeUiwwhkDE=</DigestValue>
      </Reference>
      <Reference URI="/word/document.xml?ContentType=application/vnd.openxmlformats-officedocument.wordprocessingml.document.main+xml">
        <DigestMethod Algorithm="http://www.w3.org/2000/09/xmldsig#sha1"/>
        <DigestValue>Cvg1VPRDR+gMPCb6FG2gBo2mlps=</DigestValue>
      </Reference>
      <Reference URI="/word/endnotes.xml?ContentType=application/vnd.openxmlformats-officedocument.wordprocessingml.endnotes+xml">
        <DigestMethod Algorithm="http://www.w3.org/2000/09/xmldsig#sha1"/>
        <DigestValue>xD9y3yc0XhN9Dk1Tm6rqJSI7s8E=</DigestValue>
      </Reference>
      <Reference URI="/word/fontTable.xml?ContentType=application/vnd.openxmlformats-officedocument.wordprocessingml.fontTable+xml">
        <DigestMethod Algorithm="http://www.w3.org/2000/09/xmldsig#sha1"/>
        <DigestValue>NtL1wlAMbOAAOtIfS3dvynt+SP4=</DigestValue>
      </Reference>
      <Reference URI="/word/footer1.xml?ContentType=application/vnd.openxmlformats-officedocument.wordprocessingml.footer+xml">
        <DigestMethod Algorithm="http://www.w3.org/2000/09/xmldsig#sha1"/>
        <DigestValue>4HvhTmKR3UhKG9dIVR9dUb396Vg=</DigestValue>
      </Reference>
      <Reference URI="/word/footnotes.xml?ContentType=application/vnd.openxmlformats-officedocument.wordprocessingml.footnotes+xml">
        <DigestMethod Algorithm="http://www.w3.org/2000/09/xmldsig#sha1"/>
        <DigestValue>dxFxGwKYtdwiOxAYGyLiv5mtDoc=</DigestValue>
      </Reference>
      <Reference URI="/word/header1.xml?ContentType=application/vnd.openxmlformats-officedocument.wordprocessingml.header+xml">
        <DigestMethod Algorithm="http://www.w3.org/2000/09/xmldsig#sha1"/>
        <DigestValue>4x8LRv1pfsEGOvOEz6sqwOY3DD4=</DigestValue>
      </Reference>
      <Reference URI="/word/media/image1.jpeg?ContentType=image/jpeg">
        <DigestMethod Algorithm="http://www.w3.org/2000/09/xmldsig#sha1"/>
        <DigestValue>CJSpQQ0h0x7jhbLgLvBr+NAe2P4=</DigestValue>
      </Reference>
      <Reference URI="/word/numbering.xml?ContentType=application/vnd.openxmlformats-officedocument.wordprocessingml.numbering+xml">
        <DigestMethod Algorithm="http://www.w3.org/2000/09/xmldsig#sha1"/>
        <DigestValue>uFHnFrpRiqX47hVK0xQrPCAtsEk=</DigestValue>
      </Reference>
      <Reference URI="/word/settings.xml?ContentType=application/vnd.openxmlformats-officedocument.wordprocessingml.settings+xml">
        <DigestMethod Algorithm="http://www.w3.org/2000/09/xmldsig#sha1"/>
        <DigestValue>5zDyAdc5LpeXdiu6IgO784E5Qww=</DigestValue>
      </Reference>
      <Reference URI="/word/styles.xml?ContentType=application/vnd.openxmlformats-officedocument.wordprocessingml.styles+xml">
        <DigestMethod Algorithm="http://www.w3.org/2000/09/xmldsig#sha1"/>
        <DigestValue>XPNmbfcZ86+daTrDZWqSg/wOY+0=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QTMgCLJFG2Cy4sU6t3wv0+k5TNE=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2020-12-30T08:01:48Z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2</Monitors>
          <HorizontalResolution>1680</HorizontalResolution>
          <VerticalResolution>1050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2020-12-30T08:01:48Z</xd:SigningTime>
          <xd:SigningCertificate>
            <xd:Cert>
              <xd:CertDigest>
                <DigestMethod Algorithm="http://www.w3.org/2000/09/xmldsig#sha1"/>
                <DigestValue>8n8b0ATX6UAb9nXghuIFTIBnqKg=</DigestValue>
              </xd:CertDigest>
              <xd:IssuerSerial>
                <X509IssuerName>CN="АО ""ПФ ""СКБ КОНТУР""", O="АО ""ПФ ""СКБ КОНТУР""", OU=Удостоверяющий центр, STREET="улица Народной воли, строение 19А", L=Екатеринбург, S=66 Свердловская область, C=RU, ИНН=006663003127, ОГРН=1026605606620, E=ca@skbkontur.ru</X509IssuerName>
                <X509SerialNumber>963252075248180220990725851651079874381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УТВЕРЖДАЮ</vt:lpstr>
    </vt:vector>
  </TitlesOfParts>
  <Company>MICROSOFT</Company>
  <LinksUpToDate>false</LinksUpToDate>
  <CharactersWithSpaces>12984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User</dc:creator>
  <cp:keywords/>
  <dc:description/>
  <cp:lastModifiedBy>denspam</cp:lastModifiedBy>
  <cp:revision>2</cp:revision>
  <cp:lastPrinted>2018-02-06T11:44:00Z</cp:lastPrinted>
  <dcterms:created xsi:type="dcterms:W3CDTF">2020-12-30T08:01:00Z</dcterms:created>
  <dcterms:modified xsi:type="dcterms:W3CDTF">2020-12-30T08:01:00Z</dcterms:modified>
</cp:coreProperties>
</file>